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7C024" w14:textId="77777777" w:rsidR="00BF411D" w:rsidRPr="00212591" w:rsidRDefault="00BF411D" w:rsidP="00BF411D">
      <w:pPr>
        <w:spacing w:line="276" w:lineRule="auto"/>
        <w:jc w:val="both"/>
        <w:rPr>
          <w:sz w:val="36"/>
          <w:szCs w:val="36"/>
        </w:rPr>
      </w:pPr>
      <w:r w:rsidRPr="00212591">
        <w:rPr>
          <w:sz w:val="36"/>
          <w:szCs w:val="36"/>
        </w:rPr>
        <w:t>PRESSEINFORMATION</w:t>
      </w:r>
    </w:p>
    <w:p w14:paraId="5562EC1C" w14:textId="77777777" w:rsidR="00BF411D" w:rsidRPr="00D20445" w:rsidRDefault="00BF411D" w:rsidP="00BF411D">
      <w:pPr>
        <w:spacing w:line="276" w:lineRule="auto"/>
        <w:jc w:val="both"/>
      </w:pPr>
      <w:r w:rsidRPr="00D20445">
        <w:t>K+G Wetter GmbH</w:t>
      </w:r>
    </w:p>
    <w:p w14:paraId="4F08CF81" w14:textId="573B41F5" w:rsidR="00BF411D" w:rsidRPr="00D20445" w:rsidRDefault="00BF411D" w:rsidP="00BF411D">
      <w:pPr>
        <w:spacing w:line="276" w:lineRule="auto"/>
        <w:jc w:val="both"/>
      </w:pPr>
      <w:r>
        <w:t>Oktober</w:t>
      </w:r>
      <w:r w:rsidRPr="00D20445">
        <w:t xml:space="preserve"> 2024</w:t>
      </w:r>
    </w:p>
    <w:p w14:paraId="7D436889" w14:textId="77777777" w:rsidR="003B0E53" w:rsidRDefault="003B0E53" w:rsidP="00BF411D">
      <w:pPr>
        <w:jc w:val="both"/>
      </w:pPr>
    </w:p>
    <w:p w14:paraId="4FC8F996" w14:textId="1C74B015" w:rsidR="00FD3B46" w:rsidRPr="000C47EE" w:rsidRDefault="00FD3B46" w:rsidP="00BF411D">
      <w:pPr>
        <w:jc w:val="both"/>
        <w:rPr>
          <w:b/>
          <w:bCs/>
        </w:rPr>
      </w:pPr>
      <w:r w:rsidRPr="000C47EE">
        <w:rPr>
          <w:b/>
          <w:bCs/>
        </w:rPr>
        <w:t xml:space="preserve">Schneller und besser arbeiten im </w:t>
      </w:r>
      <w:r w:rsidR="000C47EE" w:rsidRPr="000C47EE">
        <w:rPr>
          <w:b/>
          <w:bCs/>
        </w:rPr>
        <w:t>Fleischerhandwerk</w:t>
      </w:r>
    </w:p>
    <w:p w14:paraId="7268865D" w14:textId="1099C583" w:rsidR="000C47EE" w:rsidRPr="000C47EE" w:rsidRDefault="000C47EE" w:rsidP="00BF411D">
      <w:pPr>
        <w:jc w:val="both"/>
        <w:rPr>
          <w:b/>
          <w:bCs/>
        </w:rPr>
      </w:pPr>
      <w:r w:rsidRPr="000C47EE">
        <w:rPr>
          <w:b/>
          <w:bCs/>
        </w:rPr>
        <w:t>Software und Technik im Fokus: K+G Wetter zieht positive SÜFFA-Bilanz</w:t>
      </w:r>
    </w:p>
    <w:p w14:paraId="6AEA4F74" w14:textId="77777777" w:rsidR="0065081A" w:rsidRDefault="0065081A" w:rsidP="00BF411D">
      <w:pPr>
        <w:jc w:val="both"/>
      </w:pPr>
    </w:p>
    <w:p w14:paraId="1F7A65B1" w14:textId="3AA76239" w:rsidR="00306B37" w:rsidRDefault="00306B37" w:rsidP="00BF411D">
      <w:pPr>
        <w:jc w:val="both"/>
      </w:pPr>
      <w:r>
        <w:t>Insgesamt</w:t>
      </w:r>
      <w:r w:rsidR="0065081A">
        <w:t xml:space="preserve"> positiv fällt die Bilanz von K+G Wetter zur SÜFFA 2024 aus. „Dass die Besucherzahl etwas niedriger </w:t>
      </w:r>
      <w:r w:rsidR="008357BD">
        <w:t>war</w:t>
      </w:r>
      <w:r w:rsidR="0065081A">
        <w:t xml:space="preserve"> als auf der ausgesprochen gut</w:t>
      </w:r>
      <w:r>
        <w:t xml:space="preserve"> besuchten</w:t>
      </w:r>
      <w:r w:rsidR="0065081A">
        <w:t xml:space="preserve"> Messe 2023, haben wir schon gemerkt“, sagt </w:t>
      </w:r>
      <w:r>
        <w:t xml:space="preserve">K+G Wetter-Geschäftsführer Andreas Wetter. „Trotzdem hatte unser rund 20-köpfiges Team </w:t>
      </w:r>
      <w:r w:rsidR="008357BD">
        <w:t xml:space="preserve">an den zweieinhalb Messetagen </w:t>
      </w:r>
      <w:r>
        <w:t xml:space="preserve">immer zu tun und an jeder Maschine waren interessierte Fachleute versammelt, um sich die Features </w:t>
      </w:r>
      <w:r w:rsidR="00A14D11">
        <w:t>und Funktionen</w:t>
      </w:r>
      <w:r w:rsidR="006B3D2B">
        <w:t xml:space="preserve"> präsentieren</w:t>
      </w:r>
      <w:r>
        <w:t xml:space="preserve"> zu lassen. Die Gespräche rund um unsere Kutter und Wölfe haben uns das große Interesse des Metzgerhandwerks </w:t>
      </w:r>
      <w:r w:rsidR="00A14D11">
        <w:t xml:space="preserve">an praktischen Lösungen </w:t>
      </w:r>
      <w:r>
        <w:t>gezeigt.“</w:t>
      </w:r>
    </w:p>
    <w:p w14:paraId="51EFFCB5" w14:textId="77777777" w:rsidR="0065081A" w:rsidRDefault="0065081A" w:rsidP="00BF411D">
      <w:pPr>
        <w:jc w:val="both"/>
      </w:pPr>
    </w:p>
    <w:p w14:paraId="6F5CBB46" w14:textId="10B1FAAF" w:rsidR="0065081A" w:rsidRDefault="00D67770" w:rsidP="00BF411D">
      <w:pPr>
        <w:jc w:val="both"/>
      </w:pPr>
      <w:r>
        <w:t xml:space="preserve">„Was die Messeveranstalter in Ihrer SÜFFA-Bilanz </w:t>
      </w:r>
      <w:r w:rsidR="00DB2398">
        <w:t>als wichtiges Thema</w:t>
      </w:r>
      <w:r w:rsidR="003775B1">
        <w:t xml:space="preserve"> herausgestellt haben, ist uns auf dem Stand in allen Gesprächen begegnet: </w:t>
      </w:r>
      <w:r w:rsidR="00670C2A">
        <w:t>G</w:t>
      </w:r>
      <w:r w:rsidR="003775B1">
        <w:t xml:space="preserve">enügend Fachkräfte zu finden, ist auch im Metzgerhandwerk zunehmend schwierig“, sagt Volker Schlosser, Sales Manager </w:t>
      </w:r>
      <w:r w:rsidR="00670C2A">
        <w:t>I</w:t>
      </w:r>
      <w:r w:rsidR="003775B1">
        <w:t xml:space="preserve">nternational bei K+G Wetter. „Als Maschinenhersteller </w:t>
      </w:r>
      <w:r w:rsidR="00C809D2">
        <w:t>haben</w:t>
      </w:r>
      <w:r w:rsidR="003775B1">
        <w:t xml:space="preserve"> wir </w:t>
      </w:r>
      <w:r w:rsidR="00C809D2">
        <w:t xml:space="preserve">ein paar Stellschrauben für </w:t>
      </w:r>
      <w:r w:rsidR="003775B1">
        <w:t xml:space="preserve">diese Situation: Mit Lösungen, die Arbeitsschritte </w:t>
      </w:r>
      <w:r w:rsidR="00670C2A">
        <w:t>soweit</w:t>
      </w:r>
      <w:r w:rsidR="00E73CA7">
        <w:t xml:space="preserve"> </w:t>
      </w:r>
      <w:r w:rsidR="003B0E53">
        <w:t xml:space="preserve">verkürzen, </w:t>
      </w:r>
      <w:r w:rsidR="003775B1">
        <w:t>vereinfachen</w:t>
      </w:r>
      <w:r w:rsidR="005232B3">
        <w:t xml:space="preserve"> und automatisieren, dass sich auch mit weniger Fachwissen und Arbeitszeit Lebensmittel von </w:t>
      </w:r>
      <w:r w:rsidR="006B3D2B">
        <w:t>ausgezeichneter</w:t>
      </w:r>
      <w:r w:rsidR="005232B3">
        <w:t xml:space="preserve"> Qualität herstellen lassen.</w:t>
      </w:r>
      <w:r w:rsidR="00E73CA7">
        <w:t xml:space="preserve">“ </w:t>
      </w:r>
    </w:p>
    <w:p w14:paraId="0A3F69A6" w14:textId="77777777" w:rsidR="003B0E53" w:rsidRDefault="003B0E53" w:rsidP="00BF411D">
      <w:pPr>
        <w:jc w:val="both"/>
      </w:pPr>
    </w:p>
    <w:p w14:paraId="3FE31777" w14:textId="4D947202" w:rsidR="003B0E53" w:rsidRPr="003B0E53" w:rsidRDefault="003B0E53" w:rsidP="00BF411D">
      <w:pPr>
        <w:jc w:val="both"/>
        <w:rPr>
          <w:b/>
          <w:bCs/>
        </w:rPr>
      </w:pPr>
      <w:r w:rsidRPr="003B0E53">
        <w:rPr>
          <w:b/>
          <w:bCs/>
        </w:rPr>
        <w:t xml:space="preserve">Schnell einarbeiten, sicher kuttern mit Cut Control </w:t>
      </w:r>
    </w:p>
    <w:p w14:paraId="3686A9CA" w14:textId="77777777" w:rsidR="00E73CA7" w:rsidRPr="00DB2398" w:rsidRDefault="00E73CA7" w:rsidP="00BF411D">
      <w:pPr>
        <w:jc w:val="both"/>
      </w:pPr>
    </w:p>
    <w:p w14:paraId="56818CA9" w14:textId="00151ABD" w:rsidR="003B0E53" w:rsidRDefault="00670C2A" w:rsidP="00BF411D">
      <w:pPr>
        <w:jc w:val="both"/>
      </w:pPr>
      <w:r w:rsidRPr="00DB2398">
        <w:t xml:space="preserve">Entsprechend interessiert waren die SÜFFA-Fachbesucher beispielsweise an den </w:t>
      </w:r>
      <w:r w:rsidR="00E73CA7" w:rsidRPr="00DB2398">
        <w:t>Einsatzmöglichkeiten und Vorteile</w:t>
      </w:r>
      <w:r w:rsidRPr="00DB2398">
        <w:t>n</w:t>
      </w:r>
      <w:r w:rsidR="00E73CA7" w:rsidRPr="00DB2398">
        <w:t xml:space="preserve"> der </w:t>
      </w:r>
      <w:r w:rsidR="00E73CA7" w:rsidRPr="006B3D2B">
        <w:t xml:space="preserve">Software Cut Control </w:t>
      </w:r>
      <w:r w:rsidRPr="006B3D2B">
        <w:t>von K+G Wetter</w:t>
      </w:r>
      <w:r w:rsidRPr="00DB2398">
        <w:t xml:space="preserve">: Mit der </w:t>
      </w:r>
      <w:r w:rsidR="00E73CA7" w:rsidRPr="00DB2398">
        <w:t>Rezepturverwaltung</w:t>
      </w:r>
      <w:r w:rsidR="00E73CA7" w:rsidRPr="00103DAA">
        <w:rPr>
          <w:color w:val="FF0000"/>
        </w:rPr>
        <w:t xml:space="preserve"> </w:t>
      </w:r>
      <w:r w:rsidRPr="00DB2398">
        <w:t xml:space="preserve">lassen sich die Verarbeitungsschritte für die Produkte eines </w:t>
      </w:r>
      <w:r w:rsidRPr="00345931">
        <w:t xml:space="preserve">Betriebs detailliert hinterlegen. Sind Parameter wie Zutaten und Mengen, Schüsselumdrehungen, Temperatur, Messerdrehzahl oder Höhe des Vakuums definiert, können Mitarbeiter nach kurzer Einarbeitungszeit selbständig und sicher arbeiten. </w:t>
      </w:r>
      <w:r w:rsidR="00DF40EA" w:rsidRPr="00345931">
        <w:t xml:space="preserve">Kunden von K+G Wetter, die Cut Control bereits nutzen, bestätigen die entscheidenden Vorteile der Software auch in Handwerksbetrieben: </w:t>
      </w:r>
      <w:r w:rsidR="004B6C38" w:rsidRPr="00345931">
        <w:rPr>
          <w:rFonts w:eastAsia="Calibri" w:cs="Arial"/>
        </w:rPr>
        <w:t>„</w:t>
      </w:r>
      <w:r w:rsidR="004B6C38" w:rsidRPr="00345931">
        <w:rPr>
          <w:rFonts w:cs="Arial"/>
        </w:rPr>
        <w:t>Damit entsteht immer das gleiche Produkt in Qualität und Geschmack, egal wer gerade am Kutter arbeitet. Das ist wichtig und funktioniert tadellos“, sagt</w:t>
      </w:r>
      <w:r w:rsidR="00D909DC" w:rsidRPr="00345931">
        <w:rPr>
          <w:rFonts w:cs="Arial"/>
        </w:rPr>
        <w:t xml:space="preserve">e bei einem Betriebsbesuch im Sommer </w:t>
      </w:r>
      <w:r w:rsidR="006B3D2B" w:rsidRPr="00345931">
        <w:rPr>
          <w:rFonts w:cs="Arial"/>
        </w:rPr>
        <w:t xml:space="preserve">beispielsweise </w:t>
      </w:r>
      <w:r w:rsidR="004B6C38" w:rsidRPr="00345931">
        <w:rPr>
          <w:rFonts w:cs="Arial"/>
        </w:rPr>
        <w:t xml:space="preserve">Metzgermeister Peter Heinrich zu seinen Erfahrungen. </w:t>
      </w:r>
      <w:r w:rsidR="00D909DC" w:rsidRPr="00345931">
        <w:rPr>
          <w:rFonts w:cs="Arial"/>
        </w:rPr>
        <w:t>Im</w:t>
      </w:r>
      <w:r w:rsidR="004B6C38" w:rsidRPr="00345931">
        <w:rPr>
          <w:rFonts w:cs="Arial"/>
        </w:rPr>
        <w:t xml:space="preserve"> Familienbetrieb in</w:t>
      </w:r>
      <w:r w:rsidR="004B6C38" w:rsidRPr="00DB2398">
        <w:rPr>
          <w:rFonts w:cs="Arial"/>
        </w:rPr>
        <w:t xml:space="preserve"> Burladingen auf der Schwäbischen Alb ist der Vakuumkutter VCM 120 mit Cut Control im Einsatz. </w:t>
      </w:r>
    </w:p>
    <w:p w14:paraId="5410C3F3" w14:textId="77777777" w:rsidR="003B0E53" w:rsidRDefault="003B0E53" w:rsidP="00BF411D">
      <w:pPr>
        <w:jc w:val="both"/>
      </w:pPr>
    </w:p>
    <w:p w14:paraId="1E9FB213" w14:textId="4E7C8A72" w:rsidR="00C809D2" w:rsidRDefault="003B0E53" w:rsidP="00BF411D">
      <w:pPr>
        <w:jc w:val="both"/>
        <w:rPr>
          <w:rFonts w:cs="Arial"/>
          <w:color w:val="1F1F1F"/>
          <w:shd w:val="clear" w:color="auto" w:fill="FFFFFF"/>
        </w:rPr>
      </w:pPr>
      <w:r>
        <w:t>G</w:t>
      </w:r>
      <w:r w:rsidR="00670C2A" w:rsidRPr="00DB2398">
        <w:t xml:space="preserve">leichzeitig </w:t>
      </w:r>
      <w:r w:rsidR="004B6C38" w:rsidRPr="00DB2398">
        <w:t>sparen auch Meister und Fachleute mit der Software wertvolle Zeit bei der täglichen Arbeit:</w:t>
      </w:r>
      <w:r w:rsidR="00101841" w:rsidRPr="00DB2398">
        <w:t xml:space="preserve"> </w:t>
      </w:r>
      <w:r w:rsidR="004B6C38" w:rsidRPr="00DB2398">
        <w:t>“</w:t>
      </w:r>
      <w:r w:rsidR="004B6C38" w:rsidRPr="00DB2398">
        <w:rPr>
          <w:rFonts w:cs="Arial"/>
          <w:color w:val="1F1F1F"/>
          <w:shd w:val="clear" w:color="auto" w:fill="FFFFFF"/>
        </w:rPr>
        <w:t>Cut</w:t>
      </w:r>
      <w:r w:rsidR="00BF411D">
        <w:rPr>
          <w:rFonts w:cs="Arial"/>
          <w:color w:val="1F1F1F"/>
          <w:shd w:val="clear" w:color="auto" w:fill="FFFFFF"/>
        </w:rPr>
        <w:t xml:space="preserve"> </w:t>
      </w:r>
      <w:r w:rsidR="004B6C38" w:rsidRPr="00DB2398">
        <w:rPr>
          <w:rFonts w:cs="Arial"/>
          <w:color w:val="1F1F1F"/>
          <w:shd w:val="clear" w:color="auto" w:fill="FFFFFF"/>
        </w:rPr>
        <w:t xml:space="preserve">Control ist für mich ein entscheidender Vorteil, weil man sich da komplett drauf verlassen kann, zum Beispiel </w:t>
      </w:r>
      <w:r w:rsidR="004B6C38" w:rsidRPr="00345931">
        <w:rPr>
          <w:rFonts w:cs="Arial"/>
          <w:color w:val="1F1F1F"/>
          <w:shd w:val="clear" w:color="auto" w:fill="FFFFFF"/>
        </w:rPr>
        <w:t>dass die Temperaturen nicht überschritten werden. Auch die Messerdrehzahlen sind immer gleich</w:t>
      </w:r>
      <w:r w:rsidR="00101841" w:rsidRPr="00345931">
        <w:rPr>
          <w:rFonts w:cs="Arial"/>
          <w:color w:val="1F1F1F"/>
          <w:shd w:val="clear" w:color="auto" w:fill="FFFFFF"/>
        </w:rPr>
        <w:t xml:space="preserve">“, </w:t>
      </w:r>
      <w:r w:rsidR="00D909DC" w:rsidRPr="00345931">
        <w:rPr>
          <w:rFonts w:cs="Arial"/>
          <w:color w:val="1F1F1F"/>
          <w:shd w:val="clear" w:color="auto" w:fill="FFFFFF"/>
        </w:rPr>
        <w:t>berichtete</w:t>
      </w:r>
      <w:r w:rsidR="00101841" w:rsidRPr="00345931">
        <w:rPr>
          <w:rFonts w:cs="Arial"/>
          <w:color w:val="1F1F1F"/>
          <w:shd w:val="clear" w:color="auto" w:fill="FFFFFF"/>
        </w:rPr>
        <w:t xml:space="preserve"> </w:t>
      </w:r>
      <w:r w:rsidR="00DF40EA" w:rsidRPr="00345931">
        <w:rPr>
          <w:rFonts w:cs="Arial"/>
          <w:color w:val="1F1F1F"/>
          <w:shd w:val="clear" w:color="auto" w:fill="FFFFFF"/>
        </w:rPr>
        <w:t xml:space="preserve">kürzlich </w:t>
      </w:r>
      <w:r w:rsidR="006B3D2B" w:rsidRPr="00345931">
        <w:rPr>
          <w:rFonts w:cs="Arial"/>
          <w:color w:val="1F1F1F"/>
          <w:shd w:val="clear" w:color="auto" w:fill="FFFFFF"/>
        </w:rPr>
        <w:t xml:space="preserve">Metzgermeister </w:t>
      </w:r>
      <w:r w:rsidR="00101841" w:rsidRPr="00345931">
        <w:rPr>
          <w:rFonts w:cs="Arial"/>
          <w:color w:val="1F1F1F"/>
          <w:shd w:val="clear" w:color="auto" w:fill="FFFFFF"/>
        </w:rPr>
        <w:t xml:space="preserve">Thomas Landes - im bayrischen Denkendorf steht in </w:t>
      </w:r>
      <w:r w:rsidR="006B3D2B" w:rsidRPr="00345931">
        <w:rPr>
          <w:rFonts w:cs="Arial"/>
          <w:color w:val="1F1F1F"/>
          <w:shd w:val="clear" w:color="auto" w:fill="FFFFFF"/>
        </w:rPr>
        <w:t>seiner</w:t>
      </w:r>
      <w:r w:rsidR="00101841" w:rsidRPr="00345931">
        <w:rPr>
          <w:rFonts w:cs="Arial"/>
          <w:color w:val="1F1F1F"/>
          <w:shd w:val="clear" w:color="auto" w:fill="FFFFFF"/>
        </w:rPr>
        <w:t xml:space="preserve"> Wurstküche ein CM 70 von K+G Wetter. </w:t>
      </w:r>
      <w:r w:rsidR="004B6C38" w:rsidRPr="00345931">
        <w:rPr>
          <w:rFonts w:cs="Arial"/>
          <w:color w:val="1F1F1F"/>
          <w:shd w:val="clear" w:color="auto" w:fill="FFFFFF"/>
        </w:rPr>
        <w:t>„Und</w:t>
      </w:r>
      <w:r w:rsidRPr="00345931">
        <w:rPr>
          <w:rFonts w:cs="Arial"/>
          <w:color w:val="1F1F1F"/>
          <w:shd w:val="clear" w:color="auto" w:fill="FFFFFF"/>
        </w:rPr>
        <w:t xml:space="preserve"> </w:t>
      </w:r>
      <w:r w:rsidR="004B6C38" w:rsidRPr="00345931">
        <w:rPr>
          <w:rFonts w:cs="Arial"/>
          <w:color w:val="1F1F1F"/>
          <w:shd w:val="clear" w:color="auto" w:fill="FFFFFF"/>
        </w:rPr>
        <w:t>man kann nebenbei auch was machen, ohne</w:t>
      </w:r>
      <w:r w:rsidR="004B6C38" w:rsidRPr="00DB2398">
        <w:rPr>
          <w:rFonts w:cs="Arial"/>
          <w:color w:val="1F1F1F"/>
          <w:shd w:val="clear" w:color="auto" w:fill="FFFFFF"/>
        </w:rPr>
        <w:t xml:space="preserve"> dass irgendwas zu Schaden kommt oder das Material zu warm wird</w:t>
      </w:r>
      <w:r w:rsidR="00101841" w:rsidRPr="00DB2398">
        <w:rPr>
          <w:rFonts w:cs="Arial"/>
          <w:color w:val="1F1F1F"/>
          <w:shd w:val="clear" w:color="auto" w:fill="FFFFFF"/>
        </w:rPr>
        <w:t>“.</w:t>
      </w:r>
      <w:r w:rsidR="00D41706">
        <w:rPr>
          <w:rFonts w:cs="Arial"/>
          <w:color w:val="1F1F1F"/>
          <w:shd w:val="clear" w:color="auto" w:fill="FFFFFF"/>
        </w:rPr>
        <w:t xml:space="preserve"> </w:t>
      </w:r>
      <w:r w:rsidR="004B6C38" w:rsidRPr="00DB2398">
        <w:rPr>
          <w:rFonts w:cs="Arial"/>
          <w:color w:val="1F1F1F"/>
          <w:shd w:val="clear" w:color="auto" w:fill="FFFFFF"/>
        </w:rPr>
        <w:t>Das Ergebnis</w:t>
      </w:r>
      <w:r>
        <w:rPr>
          <w:rFonts w:cs="Arial"/>
          <w:color w:val="1F1F1F"/>
          <w:shd w:val="clear" w:color="auto" w:fill="FFFFFF"/>
        </w:rPr>
        <w:t xml:space="preserve"> vom klugen Einsatz der Software</w:t>
      </w:r>
      <w:r w:rsidR="004B6C38" w:rsidRPr="00DB2398">
        <w:rPr>
          <w:rFonts w:cs="Arial"/>
          <w:color w:val="1F1F1F"/>
          <w:shd w:val="clear" w:color="auto" w:fill="FFFFFF"/>
        </w:rPr>
        <w:t xml:space="preserve">: </w:t>
      </w:r>
      <w:r>
        <w:rPr>
          <w:rFonts w:cs="Arial"/>
          <w:color w:val="1F1F1F"/>
          <w:shd w:val="clear" w:color="auto" w:fill="FFFFFF"/>
        </w:rPr>
        <w:t xml:space="preserve">Sicheres Arbeiten nach kurzer Einarbeitung und </w:t>
      </w:r>
      <w:r w:rsidR="004B6C38" w:rsidRPr="00DB2398">
        <w:rPr>
          <w:rFonts w:cs="Arial"/>
          <w:color w:val="1F1F1F"/>
          <w:shd w:val="clear" w:color="auto" w:fill="FFFFFF"/>
        </w:rPr>
        <w:t xml:space="preserve">exakt reproduzierbare Qualität in </w:t>
      </w:r>
      <w:r>
        <w:rPr>
          <w:rFonts w:cs="Arial"/>
          <w:color w:val="1F1F1F"/>
          <w:shd w:val="clear" w:color="auto" w:fill="FFFFFF"/>
        </w:rPr>
        <w:t>weniger</w:t>
      </w:r>
      <w:r w:rsidR="004B6C38" w:rsidRPr="00DB2398">
        <w:rPr>
          <w:rFonts w:cs="Arial"/>
          <w:color w:val="1F1F1F"/>
          <w:shd w:val="clear" w:color="auto" w:fill="FFFFFF"/>
        </w:rPr>
        <w:t xml:space="preserve"> Zeit</w:t>
      </w:r>
      <w:r>
        <w:rPr>
          <w:rFonts w:cs="Arial"/>
          <w:color w:val="1F1F1F"/>
          <w:shd w:val="clear" w:color="auto" w:fill="FFFFFF"/>
        </w:rPr>
        <w:t xml:space="preserve">. </w:t>
      </w:r>
    </w:p>
    <w:p w14:paraId="36D3571A" w14:textId="77777777" w:rsidR="00C809D2" w:rsidRDefault="00C809D2" w:rsidP="00BF411D">
      <w:pPr>
        <w:jc w:val="both"/>
        <w:rPr>
          <w:rFonts w:cs="Arial"/>
          <w:color w:val="1F1F1F"/>
          <w:shd w:val="clear" w:color="auto" w:fill="FFFFFF"/>
        </w:rPr>
      </w:pPr>
    </w:p>
    <w:p w14:paraId="2615895F" w14:textId="77777777" w:rsidR="00103DAA" w:rsidRDefault="00103DAA" w:rsidP="00BF411D">
      <w:pPr>
        <w:jc w:val="both"/>
        <w:rPr>
          <w:rFonts w:cs="Arial"/>
          <w:b/>
          <w:bCs/>
          <w:color w:val="1F1F1F"/>
          <w:shd w:val="clear" w:color="auto" w:fill="FFFFFF"/>
        </w:rPr>
      </w:pPr>
    </w:p>
    <w:p w14:paraId="78B6B1BE" w14:textId="77777777" w:rsidR="00103DAA" w:rsidRDefault="00103DAA" w:rsidP="00BF411D">
      <w:pPr>
        <w:jc w:val="both"/>
        <w:rPr>
          <w:rFonts w:cs="Arial"/>
          <w:b/>
          <w:bCs/>
          <w:color w:val="1F1F1F"/>
          <w:shd w:val="clear" w:color="auto" w:fill="FFFFFF"/>
        </w:rPr>
      </w:pPr>
    </w:p>
    <w:p w14:paraId="5551F23D" w14:textId="77777777" w:rsidR="00103DAA" w:rsidRDefault="00103DAA" w:rsidP="00BF411D">
      <w:pPr>
        <w:jc w:val="both"/>
        <w:rPr>
          <w:rFonts w:cs="Arial"/>
          <w:b/>
          <w:bCs/>
          <w:color w:val="1F1F1F"/>
          <w:shd w:val="clear" w:color="auto" w:fill="FFFFFF"/>
        </w:rPr>
      </w:pPr>
    </w:p>
    <w:p w14:paraId="48DD705E" w14:textId="13CDB2D3" w:rsidR="00C809D2" w:rsidRPr="00A14D11" w:rsidRDefault="00C809D2" w:rsidP="00BF411D">
      <w:pPr>
        <w:jc w:val="both"/>
        <w:rPr>
          <w:rFonts w:cs="Arial"/>
          <w:b/>
          <w:bCs/>
          <w:color w:val="1F1F1F"/>
          <w:shd w:val="clear" w:color="auto" w:fill="FFFFFF"/>
        </w:rPr>
      </w:pPr>
      <w:r w:rsidRPr="00A14D11">
        <w:rPr>
          <w:rFonts w:cs="Arial"/>
          <w:b/>
          <w:bCs/>
          <w:color w:val="1F1F1F"/>
          <w:shd w:val="clear" w:color="auto" w:fill="FFFFFF"/>
        </w:rPr>
        <w:t>Technik-Features sparen Zeit bei Handling und Hygiene</w:t>
      </w:r>
    </w:p>
    <w:p w14:paraId="335BF198" w14:textId="77777777" w:rsidR="00C809D2" w:rsidRDefault="00C809D2" w:rsidP="00BF411D">
      <w:pPr>
        <w:jc w:val="both"/>
        <w:rPr>
          <w:rFonts w:cs="Arial"/>
          <w:color w:val="1F1F1F"/>
          <w:shd w:val="clear" w:color="auto" w:fill="FFFFFF"/>
        </w:rPr>
      </w:pPr>
    </w:p>
    <w:p w14:paraId="73EFB189" w14:textId="74C573E6" w:rsidR="007B0832" w:rsidRDefault="00103DAA" w:rsidP="007B0832">
      <w:pPr>
        <w:jc w:val="both"/>
        <w:rPr>
          <w:rFonts w:cs="Arial"/>
          <w:color w:val="1F1F1F"/>
          <w:shd w:val="clear" w:color="auto" w:fill="FFFFFF"/>
        </w:rPr>
      </w:pPr>
      <w:r>
        <w:rPr>
          <w:rFonts w:cs="Arial"/>
          <w:color w:val="1F1F1F"/>
          <w:shd w:val="clear" w:color="auto" w:fill="FFFFFF"/>
        </w:rPr>
        <w:t>Großes Interesse hatten die SÜFFA</w:t>
      </w:r>
      <w:r w:rsidR="00AA2EF3">
        <w:rPr>
          <w:rFonts w:cs="Arial"/>
          <w:color w:val="1F1F1F"/>
          <w:shd w:val="clear" w:color="auto" w:fill="FFFFFF"/>
        </w:rPr>
        <w:t>-</w:t>
      </w:r>
      <w:r>
        <w:rPr>
          <w:rFonts w:cs="Arial"/>
          <w:color w:val="1F1F1F"/>
          <w:shd w:val="clear" w:color="auto" w:fill="FFFFFF"/>
        </w:rPr>
        <w:t>Besucher an Hygienic</w:t>
      </w:r>
      <w:r w:rsidR="0023364F">
        <w:rPr>
          <w:rFonts w:cs="Arial"/>
          <w:color w:val="1F1F1F"/>
          <w:shd w:val="clear" w:color="auto" w:fill="FFFFFF"/>
        </w:rPr>
        <w:t xml:space="preserve"> S</w:t>
      </w:r>
      <w:r>
        <w:rPr>
          <w:rFonts w:cs="Arial"/>
          <w:color w:val="1F1F1F"/>
          <w:shd w:val="clear" w:color="auto" w:fill="FFFFFF"/>
        </w:rPr>
        <w:t>ecure</w:t>
      </w:r>
      <w:r w:rsidR="0023364F">
        <w:rPr>
          <w:rFonts w:cs="Arial"/>
          <w:color w:val="1F1F1F"/>
          <w:shd w:val="clear" w:color="auto" w:fill="FFFFFF"/>
        </w:rPr>
        <w:t>-</w:t>
      </w:r>
      <w:r>
        <w:rPr>
          <w:rFonts w:cs="Arial"/>
          <w:color w:val="1F1F1F"/>
          <w:shd w:val="clear" w:color="auto" w:fill="FFFFFF"/>
        </w:rPr>
        <w:t xml:space="preserve">Lösungen </w:t>
      </w:r>
      <w:r w:rsidR="00D41706">
        <w:rPr>
          <w:rFonts w:cs="Arial"/>
          <w:color w:val="1F1F1F"/>
          <w:shd w:val="clear" w:color="auto" w:fill="FFFFFF"/>
        </w:rPr>
        <w:t>bei</w:t>
      </w:r>
      <w:r>
        <w:rPr>
          <w:rFonts w:cs="Arial"/>
          <w:color w:val="1F1F1F"/>
          <w:shd w:val="clear" w:color="auto" w:fill="FFFFFF"/>
        </w:rPr>
        <w:t xml:space="preserve"> den Kuttern</w:t>
      </w:r>
      <w:r w:rsidR="00D41706">
        <w:rPr>
          <w:rFonts w:cs="Arial"/>
          <w:color w:val="1F1F1F"/>
          <w:shd w:val="clear" w:color="auto" w:fill="FFFFFF"/>
        </w:rPr>
        <w:t xml:space="preserve"> von K+G Wetter</w:t>
      </w:r>
      <w:r>
        <w:rPr>
          <w:rFonts w:cs="Arial"/>
          <w:color w:val="1F1F1F"/>
          <w:shd w:val="clear" w:color="auto" w:fill="FFFFFF"/>
        </w:rPr>
        <w:t xml:space="preserve">, wie </w:t>
      </w:r>
      <w:r w:rsidR="00D41706">
        <w:rPr>
          <w:rFonts w:cs="Arial"/>
          <w:color w:val="1F1F1F"/>
          <w:shd w:val="clear" w:color="auto" w:fill="FFFFFF"/>
        </w:rPr>
        <w:t>beispielsweise den</w:t>
      </w:r>
      <w:r>
        <w:rPr>
          <w:rFonts w:cs="Arial"/>
          <w:color w:val="1F1F1F"/>
          <w:shd w:val="clear" w:color="auto" w:fill="FFFFFF"/>
        </w:rPr>
        <w:t xml:space="preserve"> werkzeuglos </w:t>
      </w:r>
      <w:r w:rsidR="00D41706">
        <w:rPr>
          <w:rFonts w:cs="Arial"/>
          <w:color w:val="1F1F1F"/>
          <w:shd w:val="clear" w:color="auto" w:fill="FFFFFF"/>
        </w:rPr>
        <w:t xml:space="preserve">zur Reinigung </w:t>
      </w:r>
      <w:r>
        <w:rPr>
          <w:rFonts w:cs="Arial"/>
          <w:color w:val="1F1F1F"/>
          <w:shd w:val="clear" w:color="auto" w:fill="FFFFFF"/>
        </w:rPr>
        <w:t>abnehmbare</w:t>
      </w:r>
      <w:r w:rsidR="008F5080">
        <w:rPr>
          <w:rFonts w:cs="Arial"/>
          <w:color w:val="1F1F1F"/>
          <w:shd w:val="clear" w:color="auto" w:fill="FFFFFF"/>
        </w:rPr>
        <w:t xml:space="preserve">n </w:t>
      </w:r>
      <w:r>
        <w:rPr>
          <w:rFonts w:cs="Arial"/>
          <w:color w:val="1F1F1F"/>
          <w:shd w:val="clear" w:color="auto" w:fill="FFFFFF"/>
        </w:rPr>
        <w:t>Teile</w:t>
      </w:r>
      <w:r w:rsidR="00D41706">
        <w:rPr>
          <w:rFonts w:cs="Arial"/>
          <w:color w:val="1F1F1F"/>
          <w:shd w:val="clear" w:color="auto" w:fill="FFFFFF"/>
        </w:rPr>
        <w:t>n</w:t>
      </w:r>
      <w:r>
        <w:rPr>
          <w:rFonts w:cs="Arial"/>
          <w:color w:val="1F1F1F"/>
          <w:shd w:val="clear" w:color="auto" w:fill="FFFFFF"/>
        </w:rPr>
        <w:t xml:space="preserve">. </w:t>
      </w:r>
      <w:r w:rsidRPr="00AA2EF3">
        <w:rPr>
          <w:rFonts w:cs="Arial"/>
          <w:color w:val="1F1F1F"/>
          <w:shd w:val="clear" w:color="auto" w:fill="FFFFFF"/>
        </w:rPr>
        <w:t xml:space="preserve">Gleiches galt auch </w:t>
      </w:r>
      <w:r w:rsidR="00D41706" w:rsidRPr="00AA2EF3">
        <w:rPr>
          <w:rFonts w:cs="Arial"/>
          <w:color w:val="1F1F1F"/>
          <w:shd w:val="clear" w:color="auto" w:fill="FFFFFF"/>
        </w:rPr>
        <w:t xml:space="preserve">für </w:t>
      </w:r>
      <w:r w:rsidRPr="00AA2EF3">
        <w:rPr>
          <w:rFonts w:cs="Arial"/>
          <w:color w:val="1F1F1F"/>
          <w:shd w:val="clear" w:color="auto" w:fill="FFFFFF"/>
        </w:rPr>
        <w:t xml:space="preserve">die einzigartigen Lösungen bei den Wölfen und Mischwölfen, wie </w:t>
      </w:r>
      <w:r w:rsidR="00D41706" w:rsidRPr="00AA2EF3">
        <w:rPr>
          <w:rFonts w:cs="Arial"/>
          <w:color w:val="1F1F1F"/>
          <w:shd w:val="clear" w:color="auto" w:fill="FFFFFF"/>
        </w:rPr>
        <w:t>der</w:t>
      </w:r>
      <w:r w:rsidRPr="00AA2EF3">
        <w:rPr>
          <w:rFonts w:cs="Arial"/>
          <w:color w:val="1F1F1F"/>
          <w:shd w:val="clear" w:color="auto" w:fill="FFFFFF"/>
        </w:rPr>
        <w:t xml:space="preserve"> Easy Access</w:t>
      </w:r>
      <w:r w:rsidR="00D41706" w:rsidRPr="00AA2EF3">
        <w:rPr>
          <w:rFonts w:cs="Arial"/>
          <w:color w:val="1F1F1F"/>
          <w:shd w:val="clear" w:color="auto" w:fill="FFFFFF"/>
        </w:rPr>
        <w:t>-</w:t>
      </w:r>
      <w:r w:rsidRPr="00AA2EF3">
        <w:rPr>
          <w:rFonts w:cs="Arial"/>
          <w:color w:val="1F1F1F"/>
          <w:shd w:val="clear" w:color="auto" w:fill="FFFFFF"/>
        </w:rPr>
        <w:t xml:space="preserve">Tür </w:t>
      </w:r>
      <w:r w:rsidR="0023364F" w:rsidRPr="00AA2EF3">
        <w:rPr>
          <w:rFonts w:cs="Arial"/>
          <w:color w:val="1F1F1F"/>
          <w:shd w:val="clear" w:color="auto" w:fill="FFFFFF"/>
        </w:rPr>
        <w:t>für leichten und schnellen Zugang zum</w:t>
      </w:r>
      <w:r w:rsidRPr="00AA2EF3">
        <w:rPr>
          <w:rFonts w:cs="Arial"/>
          <w:color w:val="1F1F1F"/>
          <w:shd w:val="clear" w:color="auto" w:fill="FFFFFF"/>
        </w:rPr>
        <w:t xml:space="preserve"> Wolftrichter</w:t>
      </w:r>
      <w:r w:rsidR="0023364F" w:rsidRPr="00AA2EF3">
        <w:rPr>
          <w:rFonts w:cs="Arial"/>
          <w:color w:val="1F1F1F"/>
          <w:shd w:val="clear" w:color="auto" w:fill="FFFFFF"/>
        </w:rPr>
        <w:t xml:space="preserve"> oder der Spülkammer</w:t>
      </w:r>
      <w:r w:rsidR="008F5080" w:rsidRPr="00AA2EF3">
        <w:rPr>
          <w:rFonts w:cs="Arial"/>
          <w:color w:val="1F1F1F"/>
          <w:shd w:val="clear" w:color="auto" w:fill="FFFFFF"/>
        </w:rPr>
        <w:t xml:space="preserve">. </w:t>
      </w:r>
      <w:r w:rsidR="00AA2EF3" w:rsidRPr="00AA2EF3">
        <w:rPr>
          <w:rFonts w:cs="Arial"/>
          <w:color w:val="1F1F1F"/>
          <w:shd w:val="clear" w:color="auto" w:fill="FFFFFF"/>
        </w:rPr>
        <w:t>Mit der neuen</w:t>
      </w:r>
      <w:r w:rsidR="007B0832" w:rsidRPr="00AA2EF3">
        <w:rPr>
          <w:rFonts w:cs="Arial"/>
          <w:color w:val="1F1F1F"/>
          <w:shd w:val="clear" w:color="auto" w:fill="FFFFFF"/>
        </w:rPr>
        <w:t xml:space="preserve"> neue Hebeunterstützung Easy</w:t>
      </w:r>
      <w:r w:rsidR="00AA2EF3" w:rsidRPr="00AA2EF3">
        <w:rPr>
          <w:rFonts w:cs="Arial"/>
          <w:color w:val="1F1F1F"/>
          <w:shd w:val="clear" w:color="auto" w:fill="FFFFFF"/>
        </w:rPr>
        <w:t xml:space="preserve"> </w:t>
      </w:r>
      <w:r w:rsidR="007B0832" w:rsidRPr="00AA2EF3">
        <w:rPr>
          <w:rFonts w:cs="Arial"/>
          <w:color w:val="1F1F1F"/>
          <w:shd w:val="clear" w:color="auto" w:fill="FFFFFF"/>
        </w:rPr>
        <w:t>Lift, die E2</w:t>
      </w:r>
      <w:r w:rsidR="00AA2EF3" w:rsidRPr="00AA2EF3">
        <w:rPr>
          <w:rFonts w:cs="Arial"/>
          <w:color w:val="1F1F1F"/>
          <w:shd w:val="clear" w:color="auto" w:fill="FFFFFF"/>
        </w:rPr>
        <w:t>-K</w:t>
      </w:r>
      <w:r w:rsidR="007B0832" w:rsidRPr="00AA2EF3">
        <w:rPr>
          <w:rFonts w:cs="Arial"/>
          <w:color w:val="1F1F1F"/>
          <w:shd w:val="clear" w:color="auto" w:fill="FFFFFF"/>
        </w:rPr>
        <w:t xml:space="preserve">isten </w:t>
      </w:r>
      <w:r w:rsidR="00AA2EF3" w:rsidRPr="00AA2EF3">
        <w:rPr>
          <w:rFonts w:cs="Arial"/>
          <w:color w:val="1F1F1F"/>
          <w:shd w:val="clear" w:color="auto" w:fill="FFFFFF"/>
        </w:rPr>
        <w:t xml:space="preserve">bei Handwerkskuttern und </w:t>
      </w:r>
      <w:r w:rsidR="00AA2EF3" w:rsidRPr="00AA2EF3">
        <w:rPr>
          <w:rFonts w:cs="Arial"/>
          <w:color w:val="1F1F1F"/>
          <w:shd w:val="clear" w:color="auto" w:fill="FFFFFF"/>
        </w:rPr>
        <w:t>-</w:t>
      </w:r>
      <w:r w:rsidR="00AA2EF3" w:rsidRPr="00AA2EF3">
        <w:rPr>
          <w:rFonts w:cs="Arial"/>
          <w:color w:val="1F1F1F"/>
          <w:shd w:val="clear" w:color="auto" w:fill="FFFFFF"/>
        </w:rPr>
        <w:t xml:space="preserve">wölfen </w:t>
      </w:r>
      <w:r w:rsidR="007B0832" w:rsidRPr="00AA2EF3">
        <w:rPr>
          <w:rFonts w:cs="Arial"/>
          <w:color w:val="1F1F1F"/>
          <w:shd w:val="clear" w:color="auto" w:fill="FFFFFF"/>
        </w:rPr>
        <w:t xml:space="preserve">sicher und exakt in die richtige Entladehöhe hebt, </w:t>
      </w:r>
      <w:r w:rsidR="00AA2EF3" w:rsidRPr="00AA2EF3">
        <w:rPr>
          <w:rFonts w:cs="Arial"/>
          <w:color w:val="1F1F1F"/>
          <w:shd w:val="clear" w:color="auto" w:fill="FFFFFF"/>
        </w:rPr>
        <w:t>hat K+G Wetter eine entscheidende Entlastung für die tägliche Arbeit im Lebensmittelhandwerk geschaffen. Entsprechend interessiert waren auch hier die Fachbesucher.</w:t>
      </w:r>
      <w:r w:rsidR="00AA2EF3">
        <w:rPr>
          <w:rFonts w:cs="Arial"/>
          <w:color w:val="1F1F1F"/>
          <w:shd w:val="clear" w:color="auto" w:fill="FFFFFF"/>
        </w:rPr>
        <w:t xml:space="preserve">  </w:t>
      </w:r>
    </w:p>
    <w:p w14:paraId="7CD8DFBC" w14:textId="77777777" w:rsidR="007B0832" w:rsidRDefault="007B0832" w:rsidP="007B0832">
      <w:pPr>
        <w:jc w:val="both"/>
        <w:rPr>
          <w:rFonts w:cs="Arial"/>
          <w:color w:val="1F1F1F"/>
          <w:shd w:val="clear" w:color="auto" w:fill="FFFFFF"/>
        </w:rPr>
      </w:pPr>
    </w:p>
    <w:p w14:paraId="686F572A" w14:textId="4D7AD8B8" w:rsidR="00C809D2" w:rsidRPr="0023364F" w:rsidRDefault="0023364F" w:rsidP="007B0832">
      <w:pPr>
        <w:jc w:val="both"/>
        <w:rPr>
          <w:rFonts w:cs="Arial"/>
          <w:color w:val="1F1F1F"/>
          <w:shd w:val="clear" w:color="auto" w:fill="FFFFFF"/>
        </w:rPr>
      </w:pPr>
      <w:r w:rsidRPr="0023364F">
        <w:rPr>
          <w:rFonts w:cs="Arial"/>
          <w:color w:val="1F1F1F"/>
          <w:shd w:val="clear" w:color="auto" w:fill="FFFFFF"/>
        </w:rPr>
        <w:t xml:space="preserve">Eins haben diese </w:t>
      </w:r>
      <w:r w:rsidR="00A14D11" w:rsidRPr="0023364F">
        <w:rPr>
          <w:rFonts w:cs="Arial"/>
          <w:color w:val="1F1F1F"/>
          <w:shd w:val="clear" w:color="auto" w:fill="FFFFFF"/>
        </w:rPr>
        <w:t xml:space="preserve">durchdachten technischen Lösungen </w:t>
      </w:r>
      <w:r w:rsidRPr="0023364F">
        <w:rPr>
          <w:rFonts w:cs="Arial"/>
          <w:color w:val="1F1F1F"/>
          <w:shd w:val="clear" w:color="auto" w:fill="FFFFFF"/>
        </w:rPr>
        <w:t xml:space="preserve">von K+G Wetter gemeinsam: sie machen Hygiene und Handling leichter und schneller und zahlen sich damit </w:t>
      </w:r>
      <w:r w:rsidR="00A14D11" w:rsidRPr="0023364F">
        <w:rPr>
          <w:rFonts w:cs="Arial"/>
          <w:color w:val="1F1F1F"/>
          <w:shd w:val="clear" w:color="auto" w:fill="FFFFFF"/>
        </w:rPr>
        <w:t xml:space="preserve">Arbeitstag für Arbeitstag aus.  </w:t>
      </w:r>
    </w:p>
    <w:p w14:paraId="23E2B45E" w14:textId="77777777" w:rsidR="00670C2A" w:rsidRDefault="00670C2A" w:rsidP="00BF411D">
      <w:pPr>
        <w:jc w:val="both"/>
        <w:rPr>
          <w:highlight w:val="yellow"/>
        </w:rPr>
      </w:pPr>
    </w:p>
    <w:p w14:paraId="31F4D9AE" w14:textId="1AD6F471" w:rsidR="00306B37" w:rsidRPr="003D247C" w:rsidRDefault="003D247C" w:rsidP="00BF411D">
      <w:pPr>
        <w:jc w:val="both"/>
        <w:rPr>
          <w:b/>
          <w:bCs/>
        </w:rPr>
      </w:pPr>
      <w:r w:rsidRPr="003D247C">
        <w:rPr>
          <w:b/>
          <w:bCs/>
        </w:rPr>
        <w:t>Persönlich überzeug</w:t>
      </w:r>
      <w:r w:rsidR="000C47EE">
        <w:rPr>
          <w:b/>
          <w:bCs/>
        </w:rPr>
        <w:t>end</w:t>
      </w:r>
    </w:p>
    <w:p w14:paraId="20B80238" w14:textId="77777777" w:rsidR="00306B37" w:rsidRDefault="00306B37" w:rsidP="00BF411D">
      <w:pPr>
        <w:jc w:val="both"/>
      </w:pPr>
    </w:p>
    <w:p w14:paraId="538966F0" w14:textId="2BE34058" w:rsidR="0065081A" w:rsidRDefault="003D247C" w:rsidP="00BF411D">
      <w:pPr>
        <w:jc w:val="both"/>
      </w:pPr>
      <w:r>
        <w:t xml:space="preserve">Weil sich solche Features und Vorteile am besten zeigen lassen, wenn man an der Maschine steht, sind Messen wie die SÜFFA für K+G Wetter wichtig: </w:t>
      </w:r>
      <w:r w:rsidR="0065081A">
        <w:t xml:space="preserve">„Der persönliche Austausch mit </w:t>
      </w:r>
      <w:r>
        <w:t>Metzgern und Lebensmittelverarbeitern</w:t>
      </w:r>
      <w:r w:rsidR="0065081A">
        <w:t xml:space="preserve"> ist kaum zu ersetzen</w:t>
      </w:r>
      <w:r>
        <w:t xml:space="preserve">“, sagt Sales Manager Volker Schlosser. „In wenigen Tagen bekommen wir so </w:t>
      </w:r>
      <w:r w:rsidR="0065081A">
        <w:t xml:space="preserve">enorm viel Feedback </w:t>
      </w:r>
      <w:r>
        <w:t>zu</w:t>
      </w:r>
      <w:r w:rsidR="0065081A">
        <w:t xml:space="preserve"> Erfahrungen unserer Kunden und können neue Interessenten direkt an den </w:t>
      </w:r>
      <w:r>
        <w:t>Kuttern und Wölfen</w:t>
      </w:r>
      <w:r w:rsidR="0065081A">
        <w:t xml:space="preserve"> von </w:t>
      </w:r>
      <w:r>
        <w:t>unseren</w:t>
      </w:r>
      <w:r w:rsidR="0065081A">
        <w:t xml:space="preserve"> </w:t>
      </w:r>
      <w:r>
        <w:t>Technik- und Software-Lösungen</w:t>
      </w:r>
      <w:r w:rsidR="0065081A">
        <w:t xml:space="preserve"> überzeugen.“</w:t>
      </w:r>
    </w:p>
    <w:p w14:paraId="6237D79C" w14:textId="77777777" w:rsidR="00566A14" w:rsidRDefault="00566A14" w:rsidP="00BF411D">
      <w:pPr>
        <w:jc w:val="both"/>
      </w:pPr>
    </w:p>
    <w:p w14:paraId="1997C755" w14:textId="4A1B08F0" w:rsidR="00566A14" w:rsidRPr="00566A14" w:rsidRDefault="00566A14" w:rsidP="00BF411D">
      <w:pPr>
        <w:jc w:val="both"/>
        <w:rPr>
          <w:b/>
          <w:bCs/>
        </w:rPr>
      </w:pPr>
      <w:proofErr w:type="spellStart"/>
      <w:r w:rsidRPr="00566A14">
        <w:rPr>
          <w:b/>
          <w:bCs/>
        </w:rPr>
        <w:t>Photos</w:t>
      </w:r>
      <w:proofErr w:type="spellEnd"/>
      <w:r w:rsidRPr="00566A14">
        <w:rPr>
          <w:b/>
          <w:bCs/>
        </w:rPr>
        <w:t>: K+G Wetter / SÜFFA 2024</w:t>
      </w:r>
    </w:p>
    <w:p w14:paraId="57ABEACF" w14:textId="77777777" w:rsidR="00566A14" w:rsidRDefault="00566A14" w:rsidP="00BF411D">
      <w:pPr>
        <w:jc w:val="both"/>
      </w:pPr>
    </w:p>
    <w:p w14:paraId="54DDADEA" w14:textId="79EE4145" w:rsidR="00566A14" w:rsidRDefault="00566A14" w:rsidP="00BF411D">
      <w:pPr>
        <w:jc w:val="both"/>
      </w:pPr>
      <w:r>
        <w:rPr>
          <w:noProof/>
        </w:rPr>
        <w:drawing>
          <wp:inline distT="0" distB="0" distL="0" distR="0" wp14:anchorId="444AFDDC" wp14:editId="5688DA64">
            <wp:extent cx="5223933" cy="3431373"/>
            <wp:effectExtent l="0" t="0" r="0" b="0"/>
            <wp:docPr id="1036658571" name="Grafik 1" descr="Ein Bild, das Kleidung, Mann, Im Hau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58571" name="Grafik 1" descr="Ein Bild, das Kleidung, Mann, Im Haus, Perso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84" cy="35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FE4B" w14:textId="77777777" w:rsidR="00566A14" w:rsidRDefault="00566A14" w:rsidP="00BF411D">
      <w:pPr>
        <w:jc w:val="both"/>
      </w:pPr>
    </w:p>
    <w:p w14:paraId="2143A966" w14:textId="46FF9467" w:rsidR="00566A14" w:rsidRDefault="00566A14" w:rsidP="00BF411D">
      <w:pPr>
        <w:jc w:val="both"/>
      </w:pPr>
      <w:r>
        <w:rPr>
          <w:noProof/>
        </w:rPr>
        <w:drawing>
          <wp:inline distT="0" distB="0" distL="0" distR="0" wp14:anchorId="55ED0D42" wp14:editId="29FFD486">
            <wp:extent cx="5278029" cy="2971800"/>
            <wp:effectExtent l="0" t="0" r="5715" b="0"/>
            <wp:docPr id="725879252" name="Grafik 2" descr="Ein Bild, das Kleidung, Mann, Mensch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79252" name="Grafik 2" descr="Ein Bild, das Kleidung, Mann, Menschen, Perso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80" cy="29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F746" w14:textId="77777777" w:rsidR="00566A14" w:rsidRDefault="00566A14" w:rsidP="00BF411D">
      <w:pPr>
        <w:jc w:val="both"/>
      </w:pPr>
    </w:p>
    <w:p w14:paraId="6E8641DC" w14:textId="2E68A780" w:rsidR="00566A14" w:rsidRDefault="00566A14" w:rsidP="00BF411D">
      <w:pPr>
        <w:jc w:val="both"/>
      </w:pPr>
      <w:r>
        <w:rPr>
          <w:noProof/>
        </w:rPr>
        <w:drawing>
          <wp:inline distT="0" distB="0" distL="0" distR="0" wp14:anchorId="7FEE99A3" wp14:editId="5FDC85A4">
            <wp:extent cx="3860800" cy="5147733"/>
            <wp:effectExtent l="0" t="0" r="0" b="0"/>
            <wp:docPr id="1068305785" name="Grafik 3" descr="Ein Bild, das Kleidung, Im Haus, Perso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05785" name="Grafik 3" descr="Ein Bild, das Kleidung, Im Haus, Person, Deck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90" cy="51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DE6D" w14:textId="77777777" w:rsidR="0065081A" w:rsidRDefault="0065081A" w:rsidP="00BF411D">
      <w:pPr>
        <w:jc w:val="both"/>
      </w:pPr>
    </w:p>
    <w:p w14:paraId="69DF853E" w14:textId="77777777" w:rsidR="0065081A" w:rsidRDefault="0065081A" w:rsidP="00BF411D">
      <w:pPr>
        <w:jc w:val="both"/>
      </w:pPr>
    </w:p>
    <w:p w14:paraId="1B1127D5" w14:textId="6AD2016C" w:rsidR="00953C38" w:rsidRDefault="00953C38" w:rsidP="00BF411D">
      <w:pPr>
        <w:jc w:val="both"/>
      </w:pPr>
    </w:p>
    <w:p w14:paraId="1683DF57" w14:textId="77777777" w:rsidR="00BF411D" w:rsidRDefault="00BF411D">
      <w:pPr>
        <w:jc w:val="both"/>
      </w:pPr>
    </w:p>
    <w:sectPr w:rsidR="00BF41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1A"/>
    <w:rsid w:val="00033D55"/>
    <w:rsid w:val="000C47EE"/>
    <w:rsid w:val="00101841"/>
    <w:rsid w:val="00103DAA"/>
    <w:rsid w:val="001328CA"/>
    <w:rsid w:val="0023364F"/>
    <w:rsid w:val="002B2B89"/>
    <w:rsid w:val="00306B37"/>
    <w:rsid w:val="00345931"/>
    <w:rsid w:val="003775B1"/>
    <w:rsid w:val="003B0E53"/>
    <w:rsid w:val="003D247C"/>
    <w:rsid w:val="003D63BD"/>
    <w:rsid w:val="004B6C38"/>
    <w:rsid w:val="005232B3"/>
    <w:rsid w:val="00566A14"/>
    <w:rsid w:val="005B64C1"/>
    <w:rsid w:val="0065081A"/>
    <w:rsid w:val="00670C2A"/>
    <w:rsid w:val="006B3D2B"/>
    <w:rsid w:val="007B0832"/>
    <w:rsid w:val="008357BD"/>
    <w:rsid w:val="00843AA5"/>
    <w:rsid w:val="00861703"/>
    <w:rsid w:val="008F5080"/>
    <w:rsid w:val="00953C38"/>
    <w:rsid w:val="009801BB"/>
    <w:rsid w:val="00A14D11"/>
    <w:rsid w:val="00AA2EF3"/>
    <w:rsid w:val="00BA11C1"/>
    <w:rsid w:val="00BF411D"/>
    <w:rsid w:val="00BF4F6E"/>
    <w:rsid w:val="00C809D2"/>
    <w:rsid w:val="00D41706"/>
    <w:rsid w:val="00D67770"/>
    <w:rsid w:val="00D909DC"/>
    <w:rsid w:val="00DB2398"/>
    <w:rsid w:val="00DF40EA"/>
    <w:rsid w:val="00E73CA7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ADBAE"/>
  <w15:chartTrackingRefBased/>
  <w15:docId w15:val="{0357CF00-EC0A-7C46-8B34-4CD5D7BCB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50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0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08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0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08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08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08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08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08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508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08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08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081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081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081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081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081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081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508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50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508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0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508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5081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5081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5081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508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5081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508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976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91507">
                      <w:marLeft w:val="0"/>
                      <w:marRight w:val="0"/>
                      <w:marTop w:val="0"/>
                      <w:marBottom w:val="8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48465">
                          <w:marLeft w:val="0"/>
                          <w:marRight w:val="0"/>
                          <w:marTop w:val="10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96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76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4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8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768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2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93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922439">
                                  <w:marLeft w:val="0"/>
                                  <w:marRight w:val="18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2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091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108">
                      <w:marLeft w:val="0"/>
                      <w:marRight w:val="0"/>
                      <w:marTop w:val="0"/>
                      <w:marBottom w:val="8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1899">
                          <w:marLeft w:val="0"/>
                          <w:marRight w:val="0"/>
                          <w:marTop w:val="10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6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5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448363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16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983219">
                                  <w:marLeft w:val="0"/>
                                  <w:marRight w:val="18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3911</Characters>
  <Application>Microsoft Office Word</Application>
  <DocSecurity>0</DocSecurity>
  <Lines>75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Stahlhacke</dc:creator>
  <cp:keywords/>
  <dc:description/>
  <cp:lastModifiedBy>Angela Stahlhacke</cp:lastModifiedBy>
  <cp:revision>2</cp:revision>
  <dcterms:created xsi:type="dcterms:W3CDTF">2024-10-08T09:31:00Z</dcterms:created>
  <dcterms:modified xsi:type="dcterms:W3CDTF">2024-10-08T09:31:00Z</dcterms:modified>
</cp:coreProperties>
</file>