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ED5543" w:rsidRDefault="00136475">
      <w:pPr>
        <w:autoSpaceDE w:val="0"/>
        <w:spacing w:line="360" w:lineRule="auto"/>
        <w:rPr>
          <w:rFonts w:ascii="TimesNewRomanPSMT" w:eastAsia="TimesNewRomanPSMT" w:hAnsi="TimesNewRomanPSMT" w:cs="TimesNewRomanPSMT"/>
          <w:color w:val="000000"/>
        </w:rPr>
      </w:pPr>
      <w:r>
        <w:rPr>
          <w:rFonts w:ascii="TimesNewRomanPSMT" w:eastAsia="TimesNewRomanPSMT" w:hAnsi="TimesNewRomanPSMT" w:cs="TimesNewRomanPSMT"/>
          <w:color w:val="000000"/>
          <w:sz w:val="44"/>
          <w:szCs w:val="44"/>
        </w:rPr>
        <w:t>ANWENDERBERICHT</w:t>
      </w:r>
    </w:p>
    <w:p w:rsidR="00ED5543" w:rsidRPr="002D633D" w:rsidRDefault="00E443E1">
      <w:pPr>
        <w:autoSpaceDE w:val="0"/>
        <w:spacing w:line="360" w:lineRule="auto"/>
        <w:rPr>
          <w:rFonts w:ascii="TimesNewRomanPSMT" w:eastAsia="TimesNewRomanPSMT" w:hAnsi="TimesNewRomanPSMT" w:cs="TimesNewRomanPSMT"/>
          <w:color w:val="000000"/>
          <w:sz w:val="24"/>
          <w:szCs w:val="24"/>
        </w:rPr>
      </w:pPr>
      <w:r w:rsidRPr="002D633D">
        <w:rPr>
          <w:rFonts w:ascii="TimesNewRomanPSMT" w:eastAsia="TimesNewRomanPSMT" w:hAnsi="TimesNewRomanPSMT" w:cs="TimesNewRomanPSMT"/>
          <w:color w:val="000000"/>
          <w:sz w:val="24"/>
          <w:szCs w:val="24"/>
        </w:rPr>
        <w:t>K+G Wetter GmbH</w:t>
      </w:r>
    </w:p>
    <w:p w:rsidR="00ED5543" w:rsidRPr="002D633D" w:rsidRDefault="00FB406C">
      <w:pPr>
        <w:autoSpaceDE w:val="0"/>
        <w:spacing w:line="360" w:lineRule="auto"/>
        <w:rPr>
          <w:rFonts w:ascii="TimesNewRomanPSMT" w:eastAsia="TimesNewRomanPSMT" w:hAnsi="TimesNewRomanPSMT" w:cs="TimesNewRomanPSMT"/>
          <w:i/>
          <w:color w:val="000000"/>
          <w:sz w:val="24"/>
          <w:szCs w:val="24"/>
        </w:rPr>
      </w:pPr>
      <w:r>
        <w:rPr>
          <w:rFonts w:ascii="TimesNewRomanPSMT" w:eastAsia="TimesNewRomanPSMT" w:hAnsi="TimesNewRomanPSMT" w:cs="TimesNewRomanPSMT"/>
          <w:color w:val="000000"/>
          <w:sz w:val="24"/>
          <w:szCs w:val="24"/>
        </w:rPr>
        <w:t xml:space="preserve">August </w:t>
      </w:r>
      <w:r w:rsidR="002D633D" w:rsidRPr="002D633D">
        <w:rPr>
          <w:rFonts w:ascii="TimesNewRomanPSMT" w:eastAsia="TimesNewRomanPSMT" w:hAnsi="TimesNewRomanPSMT" w:cs="TimesNewRomanPSMT"/>
          <w:color w:val="000000"/>
          <w:sz w:val="24"/>
          <w:szCs w:val="24"/>
        </w:rPr>
        <w:t>2019</w:t>
      </w:r>
    </w:p>
    <w:p w:rsidR="002D633D" w:rsidRDefault="002D633D">
      <w:pPr>
        <w:autoSpaceDE w:val="0"/>
        <w:spacing w:line="360" w:lineRule="auto"/>
        <w:rPr>
          <w:rFonts w:ascii="TimesNewRomanPSMT" w:eastAsia="TimesNewRomanPSMT" w:hAnsi="TimesNewRomanPSMT" w:cs="TimesNewRomanPSMT"/>
          <w:i/>
          <w:color w:val="000000"/>
          <w:sz w:val="22"/>
          <w:szCs w:val="22"/>
        </w:rPr>
      </w:pPr>
    </w:p>
    <w:p w:rsidR="00ED5543" w:rsidRPr="002D633D" w:rsidRDefault="00136475">
      <w:pPr>
        <w:autoSpaceDE w:val="0"/>
        <w:spacing w:line="360" w:lineRule="auto"/>
        <w:rPr>
          <w:rFonts w:eastAsia="TimesNewRomanPS-BoldMT"/>
          <w:b/>
          <w:bCs/>
          <w:iCs/>
          <w:color w:val="000000"/>
          <w:sz w:val="32"/>
          <w:szCs w:val="32"/>
        </w:rPr>
      </w:pPr>
      <w:r>
        <w:rPr>
          <w:rFonts w:eastAsia="TimesNewRomanPSMT"/>
          <w:b/>
          <w:bCs/>
          <w:iCs/>
          <w:color w:val="000000"/>
          <w:sz w:val="32"/>
          <w:szCs w:val="32"/>
        </w:rPr>
        <w:t>Die starke Verbindung von Mensch und Technik für den Genuss</w:t>
      </w:r>
    </w:p>
    <w:p w:rsidR="00ED5543" w:rsidRPr="002D633D" w:rsidRDefault="00136475">
      <w:pPr>
        <w:autoSpaceDE w:val="0"/>
        <w:spacing w:line="360" w:lineRule="auto"/>
        <w:rPr>
          <w:rFonts w:eastAsia="TimesNewRomanPS-BoldMT"/>
          <w:b/>
          <w:bCs/>
          <w:color w:val="000000"/>
          <w:sz w:val="24"/>
          <w:szCs w:val="24"/>
        </w:rPr>
      </w:pPr>
      <w:r>
        <w:rPr>
          <w:rFonts w:eastAsia="TimesNewRomanPS-BoldMT"/>
          <w:b/>
          <w:bCs/>
          <w:color w:val="000000"/>
          <w:sz w:val="24"/>
          <w:szCs w:val="24"/>
        </w:rPr>
        <w:t>Obere Metzgerei Franz Winterhalter setzt auf Kutter und Misch-Winkel-Wolf von K+G Wetter</w:t>
      </w:r>
    </w:p>
    <w:p w:rsidR="002D633D" w:rsidRDefault="002D633D">
      <w:pPr>
        <w:spacing w:line="360" w:lineRule="auto"/>
        <w:rPr>
          <w:rFonts w:eastAsia="TimesNewRomanPSMT"/>
          <w:color w:val="000000"/>
          <w:sz w:val="24"/>
          <w:szCs w:val="24"/>
        </w:rPr>
      </w:pPr>
    </w:p>
    <w:p w:rsidR="00FC3E6F" w:rsidRDefault="00FC3E6F" w:rsidP="00FC3E6F">
      <w:pPr>
        <w:spacing w:line="360" w:lineRule="auto"/>
        <w:rPr>
          <w:rFonts w:eastAsia="TimesNewRomanPSMT"/>
          <w:color w:val="000000"/>
          <w:sz w:val="24"/>
          <w:szCs w:val="24"/>
        </w:rPr>
      </w:pPr>
      <w:r>
        <w:rPr>
          <w:rFonts w:eastAsia="TimesNewRomanPSMT"/>
          <w:color w:val="000000"/>
          <w:sz w:val="24"/>
          <w:szCs w:val="24"/>
        </w:rPr>
        <w:t xml:space="preserve">Aus dem schönen Schwarzwald kommen die im wahrsten Sinne des Wortes ausgezeichneten Produkte der Oberen Metzgerei Franz Winterhalter. Roh-, Brüh und Kochwürste sowie Räucher- und Kochschinken entstehen hier mit Liebe zur Handwerkskunst seit 1749. Tradition haben mittlerweile auch schon die unzähligen Prämierungen, die die genussvolle Qualität der Spezialitäten aus </w:t>
      </w:r>
      <w:proofErr w:type="spellStart"/>
      <w:r>
        <w:rPr>
          <w:rFonts w:eastAsia="TimesNewRomanPSMT"/>
          <w:color w:val="000000"/>
          <w:sz w:val="24"/>
          <w:szCs w:val="24"/>
        </w:rPr>
        <w:t>Elzach</w:t>
      </w:r>
      <w:proofErr w:type="spellEnd"/>
      <w:r>
        <w:rPr>
          <w:rFonts w:eastAsia="TimesNewRomanPSMT"/>
          <w:color w:val="000000"/>
          <w:sz w:val="24"/>
          <w:szCs w:val="24"/>
        </w:rPr>
        <w:t xml:space="preserve"> eindrucksvoll belegen. </w:t>
      </w:r>
      <w:r w:rsidRPr="00FC3E6F">
        <w:rPr>
          <w:rFonts w:eastAsia="TimesNewRomanPSMT"/>
          <w:color w:val="000000"/>
          <w:sz w:val="24"/>
          <w:szCs w:val="24"/>
        </w:rPr>
        <w:t xml:space="preserve">Ob </w:t>
      </w:r>
      <w:r>
        <w:rPr>
          <w:rFonts w:eastAsia="TimesNewRomanPSMT"/>
          <w:color w:val="000000"/>
          <w:sz w:val="24"/>
          <w:szCs w:val="24"/>
        </w:rPr>
        <w:t xml:space="preserve">im Rahmen von </w:t>
      </w:r>
      <w:proofErr w:type="spellStart"/>
      <w:r w:rsidRPr="00FC3E6F">
        <w:rPr>
          <w:rFonts w:eastAsia="TimesNewRomanPSMT"/>
          <w:color w:val="000000"/>
          <w:sz w:val="24"/>
          <w:szCs w:val="24"/>
        </w:rPr>
        <w:t>Süffa</w:t>
      </w:r>
      <w:proofErr w:type="spellEnd"/>
      <w:r w:rsidRPr="00FC3E6F">
        <w:rPr>
          <w:rFonts w:eastAsia="TimesNewRomanPSMT"/>
          <w:color w:val="000000"/>
          <w:sz w:val="24"/>
          <w:szCs w:val="24"/>
        </w:rPr>
        <w:t>, IFFA oder Qualitätswettbewerbe</w:t>
      </w:r>
      <w:r>
        <w:rPr>
          <w:rFonts w:eastAsia="TimesNewRomanPSMT"/>
          <w:color w:val="000000"/>
          <w:sz w:val="24"/>
          <w:szCs w:val="24"/>
        </w:rPr>
        <w:t>n,</w:t>
      </w:r>
      <w:r w:rsidRPr="00FC3E6F">
        <w:rPr>
          <w:rFonts w:eastAsia="TimesNewRomanPSMT"/>
          <w:color w:val="000000"/>
          <w:sz w:val="24"/>
          <w:szCs w:val="24"/>
        </w:rPr>
        <w:t xml:space="preserve"> die Obere Metzgerei Franz Winterhalter </w:t>
      </w:r>
      <w:r>
        <w:rPr>
          <w:rFonts w:eastAsia="TimesNewRomanPSMT"/>
          <w:color w:val="000000"/>
          <w:sz w:val="24"/>
          <w:szCs w:val="24"/>
        </w:rPr>
        <w:t xml:space="preserve">wurde über die vergangenen Jahrzehnte </w:t>
      </w:r>
      <w:proofErr w:type="spellStart"/>
      <w:r>
        <w:rPr>
          <w:rFonts w:eastAsia="TimesNewRomanPSMT"/>
          <w:color w:val="000000"/>
          <w:sz w:val="24"/>
          <w:szCs w:val="24"/>
        </w:rPr>
        <w:t>zigfach</w:t>
      </w:r>
      <w:proofErr w:type="spellEnd"/>
      <w:r w:rsidRPr="00FC3E6F">
        <w:rPr>
          <w:rFonts w:eastAsia="TimesNewRomanPSMT"/>
          <w:color w:val="000000"/>
          <w:sz w:val="24"/>
          <w:szCs w:val="24"/>
        </w:rPr>
        <w:t xml:space="preserve"> als eine der besten Metzgereien Deutschlands ausgezeichnet und ihre hervorragenden Produkte hundertfach mit Gold-, Silber- und Bronzemedaillen geehrt.</w:t>
      </w:r>
    </w:p>
    <w:p w:rsidR="00FC3E6F" w:rsidRDefault="00FC3E6F" w:rsidP="00FC3E6F">
      <w:pPr>
        <w:spacing w:line="360" w:lineRule="auto"/>
        <w:rPr>
          <w:rFonts w:eastAsia="TimesNewRomanPSMT"/>
          <w:color w:val="000000"/>
          <w:sz w:val="24"/>
          <w:szCs w:val="24"/>
        </w:rPr>
      </w:pPr>
      <w:r>
        <w:rPr>
          <w:rFonts w:eastAsia="TimesNewRomanPSMT"/>
          <w:color w:val="000000"/>
          <w:sz w:val="24"/>
          <w:szCs w:val="24"/>
        </w:rPr>
        <w:t xml:space="preserve">Ein erfahrenes Team von 150 Mitarbeiterinnen und Mitarbeitern, sechs regionale Verkaufsstellen, bundesweite Beliebtheit, hochwertige Technik und der leidenschaftliche Einsatz der beiden Brüder und Geschäftsführer Peter und Wendelin Winterhalter stehen hinter dem Erfolg. „Unsere Metzgerei wird in diesem Jahr 270 Jahre alt, und wir führen sie in der 9. Generation. Das spricht Bände“, betont Wendelin Winterhalter. „Wer aufhört besser zu werden, der hört auf gut zu sein. Diesen Satz hat mein Vater geprägt. Und genauso ist es. Tradition heißt auch Veränderung. Man muss Gutes bewahren, Neues ausprobieren und dies mit der eigenen Erfahrung und dem Können des Handwerks verbinden.“ </w:t>
      </w:r>
    </w:p>
    <w:p w:rsidR="00360276" w:rsidRDefault="00360276">
      <w:pPr>
        <w:spacing w:line="360" w:lineRule="auto"/>
        <w:rPr>
          <w:rFonts w:eastAsia="TimesNewRomanPSMT"/>
          <w:color w:val="000000"/>
          <w:sz w:val="24"/>
          <w:szCs w:val="24"/>
        </w:rPr>
      </w:pPr>
    </w:p>
    <w:p w:rsidR="004913E3" w:rsidRPr="004913E3" w:rsidRDefault="004913E3">
      <w:pPr>
        <w:spacing w:line="360" w:lineRule="auto"/>
        <w:rPr>
          <w:rFonts w:eastAsia="TimesNewRomanPSMT"/>
          <w:b/>
          <w:bCs/>
          <w:color w:val="000000"/>
          <w:sz w:val="24"/>
          <w:szCs w:val="24"/>
        </w:rPr>
      </w:pPr>
      <w:r w:rsidRPr="004913E3">
        <w:rPr>
          <w:rFonts w:eastAsia="TimesNewRomanPSMT"/>
          <w:b/>
          <w:bCs/>
          <w:color w:val="000000"/>
          <w:sz w:val="24"/>
          <w:szCs w:val="24"/>
        </w:rPr>
        <w:t xml:space="preserve">Der Kutter </w:t>
      </w:r>
      <w:r>
        <w:rPr>
          <w:rFonts w:eastAsia="TimesNewRomanPSMT"/>
          <w:b/>
          <w:bCs/>
          <w:color w:val="000000"/>
          <w:sz w:val="24"/>
          <w:szCs w:val="24"/>
        </w:rPr>
        <w:t xml:space="preserve">als </w:t>
      </w:r>
      <w:r w:rsidRPr="004913E3">
        <w:rPr>
          <w:rFonts w:eastAsia="TimesNewRomanPSMT"/>
          <w:b/>
          <w:bCs/>
          <w:color w:val="000000"/>
          <w:sz w:val="24"/>
          <w:szCs w:val="24"/>
        </w:rPr>
        <w:t>Herzstück der Metzgerei</w:t>
      </w:r>
    </w:p>
    <w:p w:rsidR="00A53A9E" w:rsidRDefault="001218C9">
      <w:pPr>
        <w:spacing w:line="360" w:lineRule="auto"/>
        <w:rPr>
          <w:rFonts w:eastAsia="TimesNewRomanPSMT"/>
          <w:color w:val="000000"/>
          <w:sz w:val="24"/>
          <w:szCs w:val="24"/>
        </w:rPr>
      </w:pPr>
      <w:r>
        <w:rPr>
          <w:rFonts w:eastAsia="TimesNewRomanPSMT"/>
          <w:color w:val="000000"/>
          <w:sz w:val="24"/>
          <w:szCs w:val="24"/>
        </w:rPr>
        <w:t>Die Spezialitäten</w:t>
      </w:r>
      <w:r w:rsidR="00EC1D2B">
        <w:rPr>
          <w:rFonts w:eastAsia="TimesNewRomanPSMT"/>
          <w:color w:val="000000"/>
          <w:sz w:val="24"/>
          <w:szCs w:val="24"/>
        </w:rPr>
        <w:t xml:space="preserve"> aus Baden</w:t>
      </w:r>
      <w:r>
        <w:rPr>
          <w:rFonts w:eastAsia="TimesNewRomanPSMT"/>
          <w:color w:val="000000"/>
          <w:sz w:val="24"/>
          <w:szCs w:val="24"/>
        </w:rPr>
        <w:t xml:space="preserve"> </w:t>
      </w:r>
      <w:r w:rsidR="00755AD2">
        <w:rPr>
          <w:rFonts w:eastAsia="TimesNewRomanPSMT"/>
          <w:color w:val="000000"/>
          <w:sz w:val="24"/>
          <w:szCs w:val="24"/>
        </w:rPr>
        <w:t>sind</w:t>
      </w:r>
      <w:r>
        <w:rPr>
          <w:rFonts w:eastAsia="TimesNewRomanPSMT"/>
          <w:color w:val="000000"/>
          <w:sz w:val="24"/>
          <w:szCs w:val="24"/>
        </w:rPr>
        <w:t xml:space="preserve"> weit über die Grenzen des Schwarzwalds </w:t>
      </w:r>
      <w:r w:rsidR="00F4044D">
        <w:rPr>
          <w:rFonts w:eastAsia="TimesNewRomanPSMT"/>
          <w:color w:val="000000"/>
          <w:sz w:val="24"/>
          <w:szCs w:val="24"/>
        </w:rPr>
        <w:t>bekannt</w:t>
      </w:r>
      <w:r>
        <w:rPr>
          <w:rFonts w:eastAsia="TimesNewRomanPSMT"/>
          <w:color w:val="000000"/>
          <w:sz w:val="24"/>
          <w:szCs w:val="24"/>
        </w:rPr>
        <w:t xml:space="preserve">. In ganz Deutschland bieten Metzgereien die </w:t>
      </w:r>
      <w:r w:rsidR="00755AD2">
        <w:rPr>
          <w:rFonts w:eastAsia="TimesNewRomanPSMT"/>
          <w:color w:val="000000"/>
          <w:sz w:val="24"/>
          <w:szCs w:val="24"/>
        </w:rPr>
        <w:t xml:space="preserve">Produkte </w:t>
      </w:r>
      <w:r w:rsidR="003C1887">
        <w:rPr>
          <w:rFonts w:eastAsia="TimesNewRomanPSMT"/>
          <w:color w:val="000000"/>
          <w:sz w:val="24"/>
          <w:szCs w:val="24"/>
        </w:rPr>
        <w:t xml:space="preserve">aus Baden </w:t>
      </w:r>
      <w:r w:rsidR="00755AD2">
        <w:rPr>
          <w:rFonts w:eastAsia="TimesNewRomanPSMT"/>
          <w:color w:val="000000"/>
          <w:sz w:val="24"/>
          <w:szCs w:val="24"/>
        </w:rPr>
        <w:t xml:space="preserve">an. </w:t>
      </w:r>
      <w:r w:rsidR="003C1887">
        <w:rPr>
          <w:rFonts w:eastAsia="TimesNewRomanPSMT"/>
          <w:color w:val="000000"/>
          <w:sz w:val="24"/>
          <w:szCs w:val="24"/>
        </w:rPr>
        <w:t>Von der</w:t>
      </w:r>
      <w:r w:rsidR="00755AD2">
        <w:rPr>
          <w:rFonts w:eastAsia="TimesNewRomanPSMT"/>
          <w:color w:val="000000"/>
          <w:sz w:val="24"/>
          <w:szCs w:val="24"/>
        </w:rPr>
        <w:t xml:space="preserve"> </w:t>
      </w:r>
      <w:proofErr w:type="spellStart"/>
      <w:r w:rsidR="00755AD2">
        <w:rPr>
          <w:rFonts w:eastAsia="TimesNewRomanPSMT"/>
          <w:color w:val="000000"/>
          <w:sz w:val="24"/>
          <w:szCs w:val="24"/>
        </w:rPr>
        <w:t>Elzacher</w:t>
      </w:r>
      <w:proofErr w:type="spellEnd"/>
      <w:r w:rsidR="00755AD2">
        <w:rPr>
          <w:rFonts w:eastAsia="TimesNewRomanPSMT"/>
          <w:color w:val="000000"/>
          <w:sz w:val="24"/>
          <w:szCs w:val="24"/>
        </w:rPr>
        <w:t xml:space="preserve"> Hüttenwurst und Bratwurst </w:t>
      </w:r>
      <w:r w:rsidR="003C1887">
        <w:rPr>
          <w:rFonts w:eastAsia="TimesNewRomanPSMT"/>
          <w:color w:val="000000"/>
          <w:sz w:val="24"/>
          <w:szCs w:val="24"/>
        </w:rPr>
        <w:t>bis zur</w:t>
      </w:r>
      <w:r w:rsidR="00755AD2">
        <w:rPr>
          <w:rFonts w:eastAsia="TimesNewRomanPSMT"/>
          <w:color w:val="000000"/>
          <w:sz w:val="24"/>
          <w:szCs w:val="24"/>
        </w:rPr>
        <w:t xml:space="preserve"> Schwarzwald Luft Salami ist das richtige Händchen bei der Herstellung gefragt –</w:t>
      </w:r>
      <w:r w:rsidR="00F4044D">
        <w:rPr>
          <w:rFonts w:eastAsia="TimesNewRomanPSMT"/>
          <w:color w:val="000000"/>
          <w:sz w:val="24"/>
          <w:szCs w:val="24"/>
        </w:rPr>
        <w:t xml:space="preserve">fein </w:t>
      </w:r>
      <w:r w:rsidR="00755AD2">
        <w:rPr>
          <w:rFonts w:eastAsia="TimesNewRomanPSMT"/>
          <w:color w:val="000000"/>
          <w:sz w:val="24"/>
          <w:szCs w:val="24"/>
        </w:rPr>
        <w:t xml:space="preserve">abgestimmt in Verbindung mit dem </w:t>
      </w:r>
      <w:r w:rsidR="00CE4CA9">
        <w:rPr>
          <w:rFonts w:eastAsia="TimesNewRomanPSMT"/>
          <w:color w:val="000000"/>
          <w:sz w:val="24"/>
          <w:szCs w:val="24"/>
        </w:rPr>
        <w:t>leistungsstarken</w:t>
      </w:r>
      <w:r w:rsidR="00755AD2">
        <w:rPr>
          <w:rFonts w:eastAsia="TimesNewRomanPSMT"/>
          <w:color w:val="000000"/>
          <w:sz w:val="24"/>
          <w:szCs w:val="24"/>
        </w:rPr>
        <w:t xml:space="preserve"> Maschineneinsatz. „Der Kutter ist das Herzstück der Metzgerei. </w:t>
      </w:r>
      <w:r w:rsidR="00360276">
        <w:rPr>
          <w:rFonts w:eastAsia="TimesNewRomanPSMT"/>
          <w:color w:val="000000"/>
          <w:sz w:val="24"/>
          <w:szCs w:val="24"/>
        </w:rPr>
        <w:t>Zusammen mit der handwerklichen Intuition werden unsere Produkte hier entschieden. Natürlich spielen auch die Rohmaterialien eine wichtige Rolle. Aber der erfahrene Mitarbeiter und der Kutter sind besonders wichtig. Deshalb setzen wir seit Jahr</w:t>
      </w:r>
      <w:r w:rsidR="00EC1D2B">
        <w:rPr>
          <w:rFonts w:eastAsia="TimesNewRomanPSMT"/>
          <w:color w:val="000000"/>
          <w:sz w:val="24"/>
          <w:szCs w:val="24"/>
        </w:rPr>
        <w:t>zehnten</w:t>
      </w:r>
      <w:r w:rsidR="00360276">
        <w:rPr>
          <w:rFonts w:eastAsia="TimesNewRomanPSMT"/>
          <w:color w:val="000000"/>
          <w:sz w:val="24"/>
          <w:szCs w:val="24"/>
        </w:rPr>
        <w:t xml:space="preserve"> auf die Maschinen von K+G Wetter</w:t>
      </w:r>
      <w:r w:rsidR="00CE4CA9">
        <w:rPr>
          <w:rFonts w:eastAsia="TimesNewRomanPSMT"/>
          <w:color w:val="000000"/>
          <w:sz w:val="24"/>
          <w:szCs w:val="24"/>
        </w:rPr>
        <w:t>. Aktuell sind bei uns</w:t>
      </w:r>
      <w:r w:rsidR="00360276">
        <w:rPr>
          <w:rFonts w:eastAsia="TimesNewRomanPSMT"/>
          <w:color w:val="000000"/>
          <w:sz w:val="24"/>
          <w:szCs w:val="24"/>
        </w:rPr>
        <w:t xml:space="preserve"> ein </w:t>
      </w:r>
      <w:r w:rsidR="00360276" w:rsidRPr="00360276">
        <w:rPr>
          <w:rFonts w:eastAsia="TimesNewRomanPSMT"/>
          <w:color w:val="000000"/>
          <w:sz w:val="24"/>
          <w:szCs w:val="24"/>
        </w:rPr>
        <w:t xml:space="preserve">Kutter </w:t>
      </w:r>
      <w:proofErr w:type="spellStart"/>
      <w:r w:rsidR="00E761F6">
        <w:rPr>
          <w:rFonts w:eastAsia="TimesNewRomanPSMT"/>
          <w:color w:val="000000"/>
          <w:sz w:val="24"/>
          <w:szCs w:val="24"/>
        </w:rPr>
        <w:t>Cutmix</w:t>
      </w:r>
      <w:proofErr w:type="spellEnd"/>
      <w:r w:rsidR="00360276" w:rsidRPr="00360276">
        <w:rPr>
          <w:rFonts w:eastAsia="TimesNewRomanPSMT"/>
          <w:color w:val="000000"/>
          <w:sz w:val="24"/>
          <w:szCs w:val="24"/>
        </w:rPr>
        <w:t xml:space="preserve"> 200</w:t>
      </w:r>
      <w:r w:rsidR="00CE4CA9">
        <w:rPr>
          <w:rFonts w:eastAsia="TimesNewRomanPSMT"/>
          <w:color w:val="000000"/>
          <w:sz w:val="24"/>
          <w:szCs w:val="24"/>
        </w:rPr>
        <w:t xml:space="preserve"> Liter</w:t>
      </w:r>
      <w:r w:rsidR="00360276">
        <w:rPr>
          <w:rFonts w:eastAsia="TimesNewRomanPSMT"/>
          <w:color w:val="000000"/>
          <w:sz w:val="24"/>
          <w:szCs w:val="24"/>
        </w:rPr>
        <w:t xml:space="preserve"> </w:t>
      </w:r>
      <w:r w:rsidR="00E761F6">
        <w:rPr>
          <w:rFonts w:eastAsia="TimesNewRomanPSMT"/>
          <w:color w:val="000000"/>
          <w:sz w:val="24"/>
          <w:szCs w:val="24"/>
        </w:rPr>
        <w:t>und</w:t>
      </w:r>
      <w:r w:rsidR="00360276">
        <w:rPr>
          <w:rFonts w:eastAsia="TimesNewRomanPSMT"/>
          <w:color w:val="000000"/>
          <w:sz w:val="24"/>
          <w:szCs w:val="24"/>
        </w:rPr>
        <w:t xml:space="preserve"> ein </w:t>
      </w:r>
      <w:r w:rsidR="00360276" w:rsidRPr="00360276">
        <w:rPr>
          <w:rFonts w:eastAsia="TimesNewRomanPSMT"/>
          <w:color w:val="000000"/>
          <w:sz w:val="24"/>
          <w:szCs w:val="24"/>
        </w:rPr>
        <w:t>Misch-</w:t>
      </w:r>
      <w:r w:rsidR="00360276" w:rsidRPr="00360276">
        <w:rPr>
          <w:rFonts w:eastAsia="TimesNewRomanPSMT"/>
          <w:color w:val="000000"/>
          <w:sz w:val="24"/>
          <w:szCs w:val="24"/>
        </w:rPr>
        <w:lastRenderedPageBreak/>
        <w:t>Winkel-Wolf 130 mm</w:t>
      </w:r>
      <w:r w:rsidR="00CE4CA9">
        <w:rPr>
          <w:rFonts w:eastAsia="TimesNewRomanPSMT"/>
          <w:color w:val="000000"/>
          <w:sz w:val="24"/>
          <w:szCs w:val="24"/>
        </w:rPr>
        <w:t xml:space="preserve"> im Einsatz</w:t>
      </w:r>
      <w:r w:rsidR="00E761F6">
        <w:rPr>
          <w:rFonts w:eastAsia="TimesNewRomanPSMT"/>
          <w:color w:val="000000"/>
          <w:sz w:val="24"/>
          <w:szCs w:val="24"/>
        </w:rPr>
        <w:t xml:space="preserve">“, erläutert Wendelin Winterhalter. </w:t>
      </w:r>
      <w:r w:rsidR="00CE4CA9">
        <w:rPr>
          <w:rFonts w:eastAsia="TimesNewRomanPSMT"/>
          <w:color w:val="000000"/>
          <w:sz w:val="24"/>
          <w:szCs w:val="24"/>
        </w:rPr>
        <w:t>„Der Grund dafür hat, wenn man so will, auch etwas mit Tradition zu tun. Es gibt bei uns das Prinzip einer gewissen Treue zu unseren Partnern. Das mag daran liegen, dass wir Schwarzwäl</w:t>
      </w:r>
      <w:r w:rsidR="00A5223C">
        <w:rPr>
          <w:rFonts w:eastAsia="TimesNewRomanPSMT"/>
          <w:color w:val="000000"/>
          <w:sz w:val="24"/>
          <w:szCs w:val="24"/>
        </w:rPr>
        <w:t>d</w:t>
      </w:r>
      <w:r w:rsidR="00CE4CA9">
        <w:rPr>
          <w:rFonts w:eastAsia="TimesNewRomanPSMT"/>
          <w:color w:val="000000"/>
          <w:sz w:val="24"/>
          <w:szCs w:val="24"/>
        </w:rPr>
        <w:t xml:space="preserve">er ein wenig konservativ sind. Aber es hat sich bewährt. Wenn wir </w:t>
      </w:r>
      <w:r w:rsidR="00A5223C">
        <w:rPr>
          <w:rFonts w:eastAsia="TimesNewRomanPSMT"/>
          <w:color w:val="000000"/>
          <w:sz w:val="24"/>
          <w:szCs w:val="24"/>
        </w:rPr>
        <w:t>von einem Produkt überzeugt sind, mit den Menschen, die dahinterstehen und mit dem Service, dann ist das für uns gesetzt. Das gilt auch im Fall von K+G Wetter</w:t>
      </w:r>
      <w:r w:rsidR="00A53A9E">
        <w:rPr>
          <w:rFonts w:eastAsia="TimesNewRomanPSMT"/>
          <w:color w:val="000000"/>
          <w:sz w:val="24"/>
          <w:szCs w:val="24"/>
        </w:rPr>
        <w:t xml:space="preserve">. Es passt einfach, menschlich und technisch.“ </w:t>
      </w:r>
    </w:p>
    <w:p w:rsidR="00A53A9E" w:rsidRPr="00FB7D7C" w:rsidRDefault="00A53A9E">
      <w:pPr>
        <w:spacing w:line="360" w:lineRule="auto"/>
        <w:rPr>
          <w:rFonts w:eastAsia="TimesNewRomanPSMT"/>
          <w:color w:val="000000" w:themeColor="text1"/>
          <w:sz w:val="24"/>
          <w:szCs w:val="24"/>
        </w:rPr>
      </w:pPr>
    </w:p>
    <w:p w:rsidR="00E47473" w:rsidRPr="00FB7D7C" w:rsidRDefault="00CB7081">
      <w:pPr>
        <w:spacing w:line="360" w:lineRule="auto"/>
        <w:rPr>
          <w:rFonts w:eastAsia="TimesNewRomanPSMT"/>
          <w:color w:val="000000" w:themeColor="text1"/>
          <w:sz w:val="24"/>
          <w:szCs w:val="24"/>
        </w:rPr>
      </w:pPr>
      <w:r w:rsidRPr="00FB7D7C">
        <w:rPr>
          <w:rFonts w:eastAsia="TimesNewRomanPSMT"/>
          <w:color w:val="000000" w:themeColor="text1"/>
          <w:sz w:val="24"/>
          <w:szCs w:val="24"/>
        </w:rPr>
        <w:t xml:space="preserve">Aufgrund der Produktvielfalt im Handwerk ist </w:t>
      </w:r>
      <w:r w:rsidR="00F4044D" w:rsidRPr="00FB7D7C">
        <w:rPr>
          <w:rFonts w:eastAsia="TimesNewRomanPSMT"/>
          <w:color w:val="000000" w:themeColor="text1"/>
          <w:sz w:val="24"/>
          <w:szCs w:val="24"/>
        </w:rPr>
        <w:t xml:space="preserve">auch bei der Oberen Metzgerei </w:t>
      </w:r>
      <w:r w:rsidRPr="00FB7D7C">
        <w:rPr>
          <w:rFonts w:eastAsia="TimesNewRomanPSMT"/>
          <w:color w:val="000000" w:themeColor="text1"/>
          <w:sz w:val="24"/>
          <w:szCs w:val="24"/>
        </w:rPr>
        <w:t xml:space="preserve">ein Kutter gefragt, der große und kleine Chargen in einwandfreier Qualität herstellen kann. </w:t>
      </w:r>
      <w:r w:rsidR="0046384D" w:rsidRPr="00FB7D7C">
        <w:rPr>
          <w:rFonts w:eastAsia="TimesNewRomanPSMT"/>
          <w:color w:val="000000" w:themeColor="text1"/>
          <w:sz w:val="24"/>
          <w:szCs w:val="24"/>
        </w:rPr>
        <w:t xml:space="preserve">Dafür sind beim </w:t>
      </w:r>
      <w:proofErr w:type="spellStart"/>
      <w:r w:rsidR="0046384D" w:rsidRPr="00FB7D7C">
        <w:rPr>
          <w:rFonts w:eastAsia="TimesNewRomanPSMT"/>
          <w:color w:val="000000" w:themeColor="text1"/>
          <w:sz w:val="24"/>
          <w:szCs w:val="24"/>
        </w:rPr>
        <w:t>Cutmix</w:t>
      </w:r>
      <w:proofErr w:type="spellEnd"/>
      <w:r w:rsidR="00F4044D" w:rsidRPr="00FB7D7C">
        <w:rPr>
          <w:rFonts w:eastAsia="TimesNewRomanPSMT"/>
          <w:color w:val="000000" w:themeColor="text1"/>
          <w:sz w:val="24"/>
          <w:szCs w:val="24"/>
        </w:rPr>
        <w:t xml:space="preserve"> </w:t>
      </w:r>
      <w:r w:rsidRPr="00FB7D7C">
        <w:rPr>
          <w:rFonts w:eastAsia="TimesNewRomanPSMT"/>
          <w:color w:val="000000" w:themeColor="text1"/>
          <w:sz w:val="24"/>
          <w:szCs w:val="24"/>
        </w:rPr>
        <w:t xml:space="preserve">Schneidraum sowie die Messer- und Schüsselform </w:t>
      </w:r>
      <w:r w:rsidR="0046384D" w:rsidRPr="00FB7D7C">
        <w:rPr>
          <w:rFonts w:eastAsia="TimesNewRomanPSMT"/>
          <w:color w:val="000000" w:themeColor="text1"/>
          <w:sz w:val="24"/>
          <w:szCs w:val="24"/>
        </w:rPr>
        <w:t xml:space="preserve">entsprechend konstruiert. </w:t>
      </w:r>
      <w:r w:rsidR="00A53A9E" w:rsidRPr="00FB7D7C">
        <w:rPr>
          <w:rFonts w:eastAsia="TimesNewRomanPSMT"/>
          <w:color w:val="000000" w:themeColor="text1"/>
          <w:sz w:val="24"/>
          <w:szCs w:val="24"/>
        </w:rPr>
        <w:t xml:space="preserve">Für die Herstellung </w:t>
      </w:r>
      <w:r w:rsidR="008363C8" w:rsidRPr="00FB7D7C">
        <w:rPr>
          <w:rFonts w:eastAsia="TimesNewRomanPSMT"/>
          <w:color w:val="000000" w:themeColor="text1"/>
          <w:sz w:val="24"/>
          <w:szCs w:val="24"/>
        </w:rPr>
        <w:t xml:space="preserve">von </w:t>
      </w:r>
      <w:r w:rsidR="00A53A9E" w:rsidRPr="00FB7D7C">
        <w:rPr>
          <w:rFonts w:eastAsia="TimesNewRomanPSMT"/>
          <w:color w:val="000000" w:themeColor="text1"/>
          <w:sz w:val="24"/>
          <w:szCs w:val="24"/>
        </w:rPr>
        <w:t>Roh-, Brüh- und Kochwurst</w:t>
      </w:r>
      <w:r w:rsidR="008363C8" w:rsidRPr="00FB7D7C">
        <w:rPr>
          <w:rFonts w:eastAsia="TimesNewRomanPSMT"/>
          <w:color w:val="000000" w:themeColor="text1"/>
          <w:sz w:val="24"/>
          <w:szCs w:val="24"/>
        </w:rPr>
        <w:t xml:space="preserve">, auch für den Convenience-Bereich, bringt der </w:t>
      </w:r>
      <w:proofErr w:type="spellStart"/>
      <w:r w:rsidR="008363C8" w:rsidRPr="00FB7D7C">
        <w:rPr>
          <w:rFonts w:eastAsia="TimesNewRomanPSMT"/>
          <w:color w:val="000000" w:themeColor="text1"/>
          <w:sz w:val="24"/>
          <w:szCs w:val="24"/>
        </w:rPr>
        <w:t>Cutmix</w:t>
      </w:r>
      <w:proofErr w:type="spellEnd"/>
      <w:r w:rsidR="008363C8" w:rsidRPr="00FB7D7C">
        <w:rPr>
          <w:rFonts w:eastAsia="TimesNewRomanPSMT"/>
          <w:color w:val="000000" w:themeColor="text1"/>
          <w:sz w:val="24"/>
          <w:szCs w:val="24"/>
        </w:rPr>
        <w:t xml:space="preserve"> 200 L </w:t>
      </w:r>
      <w:r w:rsidR="00B4679F" w:rsidRPr="00FB7D7C">
        <w:rPr>
          <w:rFonts w:eastAsia="TimesNewRomanPSMT"/>
          <w:color w:val="000000" w:themeColor="text1"/>
          <w:sz w:val="24"/>
          <w:szCs w:val="24"/>
        </w:rPr>
        <w:t xml:space="preserve">mit </w:t>
      </w:r>
      <w:r w:rsidR="00F4044D" w:rsidRPr="00FB7D7C">
        <w:rPr>
          <w:rFonts w:eastAsia="TimesNewRomanPSMT"/>
          <w:color w:val="000000" w:themeColor="text1"/>
          <w:sz w:val="24"/>
          <w:szCs w:val="24"/>
        </w:rPr>
        <w:t>der</w:t>
      </w:r>
      <w:r w:rsidR="00B4679F" w:rsidRPr="00FB7D7C">
        <w:rPr>
          <w:rFonts w:eastAsia="TimesNewRomanPSMT"/>
          <w:color w:val="000000" w:themeColor="text1"/>
          <w:sz w:val="24"/>
          <w:szCs w:val="24"/>
        </w:rPr>
        <w:t xml:space="preserve"> herausnehmbaren </w:t>
      </w:r>
      <w:proofErr w:type="spellStart"/>
      <w:r w:rsidR="00B4679F" w:rsidRPr="00FB7D7C">
        <w:rPr>
          <w:rFonts w:eastAsia="TimesNewRomanPSMT"/>
          <w:color w:val="000000" w:themeColor="text1"/>
          <w:sz w:val="24"/>
          <w:szCs w:val="24"/>
        </w:rPr>
        <w:t>Stauwand</w:t>
      </w:r>
      <w:proofErr w:type="spellEnd"/>
      <w:r w:rsidR="00B4679F" w:rsidRPr="00FB7D7C">
        <w:rPr>
          <w:rFonts w:eastAsia="TimesNewRomanPSMT"/>
          <w:color w:val="000000" w:themeColor="text1"/>
          <w:sz w:val="24"/>
          <w:szCs w:val="24"/>
        </w:rPr>
        <w:t xml:space="preserve"> den Vorteil eines </w:t>
      </w:r>
      <w:r w:rsidR="008363C8" w:rsidRPr="00FB7D7C">
        <w:rPr>
          <w:rFonts w:eastAsia="TimesNewRomanPSMT"/>
          <w:color w:val="000000" w:themeColor="text1"/>
          <w:sz w:val="24"/>
          <w:szCs w:val="24"/>
        </w:rPr>
        <w:t>variablen Schneidraum</w:t>
      </w:r>
      <w:r w:rsidR="00B4679F" w:rsidRPr="00FB7D7C">
        <w:rPr>
          <w:rFonts w:eastAsia="TimesNewRomanPSMT"/>
          <w:color w:val="000000" w:themeColor="text1"/>
          <w:sz w:val="24"/>
          <w:szCs w:val="24"/>
        </w:rPr>
        <w:t>s</w:t>
      </w:r>
      <w:r w:rsidR="008363C8" w:rsidRPr="00FB7D7C">
        <w:rPr>
          <w:rFonts w:eastAsia="TimesNewRomanPSMT"/>
          <w:color w:val="000000" w:themeColor="text1"/>
          <w:sz w:val="24"/>
          <w:szCs w:val="24"/>
        </w:rPr>
        <w:t xml:space="preserve"> </w:t>
      </w:r>
      <w:r w:rsidR="00EC1D2B" w:rsidRPr="00FB7D7C">
        <w:rPr>
          <w:rFonts w:eastAsia="TimesNewRomanPSMT"/>
          <w:color w:val="000000" w:themeColor="text1"/>
          <w:sz w:val="24"/>
          <w:szCs w:val="24"/>
        </w:rPr>
        <w:t xml:space="preserve">mit </w:t>
      </w:r>
      <w:r w:rsidR="008363C8" w:rsidRPr="00FB7D7C">
        <w:rPr>
          <w:rFonts w:eastAsia="TimesNewRomanPSMT"/>
          <w:color w:val="000000" w:themeColor="text1"/>
          <w:sz w:val="24"/>
          <w:szCs w:val="24"/>
        </w:rPr>
        <w:t xml:space="preserve">in die Produktion. </w:t>
      </w:r>
      <w:r w:rsidR="00B4679F" w:rsidRPr="00FB7D7C">
        <w:rPr>
          <w:rFonts w:eastAsia="TimesNewRomanPSMT"/>
          <w:color w:val="000000" w:themeColor="text1"/>
          <w:sz w:val="24"/>
          <w:szCs w:val="24"/>
        </w:rPr>
        <w:t>Das ermöglicht dem Kuttermeister, den Kutter optimal auf das jeweils zu verarbeitende Material einzustellen.</w:t>
      </w:r>
    </w:p>
    <w:p w:rsidR="00FB3BC5" w:rsidRPr="00FB7D7C" w:rsidRDefault="00EC1D2B">
      <w:pPr>
        <w:spacing w:line="360" w:lineRule="auto"/>
        <w:rPr>
          <w:rFonts w:eastAsia="TimesNewRomanPSMT"/>
          <w:color w:val="000000" w:themeColor="text1"/>
          <w:sz w:val="24"/>
          <w:szCs w:val="24"/>
        </w:rPr>
      </w:pPr>
      <w:r w:rsidRPr="00FB7D7C">
        <w:rPr>
          <w:rFonts w:eastAsia="TimesNewRomanPSMT"/>
          <w:color w:val="000000" w:themeColor="text1"/>
          <w:sz w:val="24"/>
          <w:szCs w:val="24"/>
        </w:rPr>
        <w:t xml:space="preserve">Die stabile Basis bildet der von allen Seiten, </w:t>
      </w:r>
      <w:r w:rsidR="00B4679F" w:rsidRPr="00FB7D7C">
        <w:rPr>
          <w:rFonts w:eastAsia="TimesNewRomanPSMT"/>
          <w:color w:val="000000" w:themeColor="text1"/>
          <w:sz w:val="24"/>
          <w:szCs w:val="24"/>
        </w:rPr>
        <w:t>komplett</w:t>
      </w:r>
      <w:r w:rsidRPr="00FB7D7C">
        <w:rPr>
          <w:rFonts w:eastAsia="TimesNewRomanPSMT"/>
          <w:color w:val="000000" w:themeColor="text1"/>
          <w:sz w:val="24"/>
          <w:szCs w:val="24"/>
        </w:rPr>
        <w:t xml:space="preserve"> mit Edelstahl verkleidete Guss</w:t>
      </w:r>
      <w:r w:rsidR="00A25703" w:rsidRPr="00FB7D7C">
        <w:rPr>
          <w:rFonts w:eastAsia="TimesNewRomanPSMT"/>
          <w:color w:val="000000" w:themeColor="text1"/>
          <w:sz w:val="24"/>
          <w:szCs w:val="24"/>
        </w:rPr>
        <w:t>s</w:t>
      </w:r>
      <w:r w:rsidRPr="00FB7D7C">
        <w:rPr>
          <w:rFonts w:eastAsia="TimesNewRomanPSMT"/>
          <w:color w:val="000000" w:themeColor="text1"/>
          <w:sz w:val="24"/>
          <w:szCs w:val="24"/>
        </w:rPr>
        <w:t xml:space="preserve">tänder. „Hier zählt für uns natürlich die Laufruhe, auch im Sinne des Arbeitsschutzes“, so Wendelin Winterhalter. </w:t>
      </w:r>
      <w:r w:rsidR="00FB3BC5" w:rsidRPr="00FB7D7C">
        <w:rPr>
          <w:rFonts w:eastAsia="TimesNewRomanPSMT"/>
          <w:color w:val="000000" w:themeColor="text1"/>
          <w:sz w:val="24"/>
          <w:szCs w:val="24"/>
        </w:rPr>
        <w:t xml:space="preserve">Dank dem massiven Maschinenständer können </w:t>
      </w:r>
      <w:r w:rsidR="00A25703" w:rsidRPr="00FB7D7C">
        <w:rPr>
          <w:rFonts w:eastAsia="TimesNewRomanPSMT"/>
          <w:color w:val="000000" w:themeColor="text1"/>
          <w:sz w:val="24"/>
          <w:szCs w:val="24"/>
        </w:rPr>
        <w:t>d</w:t>
      </w:r>
      <w:r w:rsidR="004913E3" w:rsidRPr="00FB7D7C">
        <w:rPr>
          <w:rFonts w:eastAsia="TimesNewRomanPSMT"/>
          <w:color w:val="000000" w:themeColor="text1"/>
          <w:sz w:val="24"/>
          <w:szCs w:val="24"/>
        </w:rPr>
        <w:t>ie speziell</w:t>
      </w:r>
      <w:r w:rsidR="00F4044D" w:rsidRPr="00FB7D7C">
        <w:rPr>
          <w:rFonts w:eastAsia="TimesNewRomanPSMT"/>
          <w:color w:val="000000" w:themeColor="text1"/>
          <w:sz w:val="24"/>
          <w:szCs w:val="24"/>
        </w:rPr>
        <w:t>en</w:t>
      </w:r>
      <w:r w:rsidR="004913E3" w:rsidRPr="00FB7D7C">
        <w:rPr>
          <w:rFonts w:eastAsia="TimesNewRomanPSMT"/>
          <w:color w:val="000000" w:themeColor="text1"/>
          <w:sz w:val="24"/>
          <w:szCs w:val="24"/>
        </w:rPr>
        <w:t xml:space="preserve"> Messerformen präzise und mit minimalem Abstand zur Schüssel justiert werden. </w:t>
      </w:r>
      <w:r w:rsidR="00EB2CF1" w:rsidRPr="00FB7D7C">
        <w:rPr>
          <w:rFonts w:eastAsia="TimesNewRomanPSMT"/>
          <w:color w:val="000000" w:themeColor="text1"/>
          <w:sz w:val="24"/>
          <w:szCs w:val="24"/>
        </w:rPr>
        <w:t xml:space="preserve">Das sorgt gerade bei feinen </w:t>
      </w:r>
      <w:proofErr w:type="spellStart"/>
      <w:r w:rsidR="00EB2CF1" w:rsidRPr="00FB7D7C">
        <w:rPr>
          <w:rFonts w:eastAsia="TimesNewRomanPSMT"/>
          <w:color w:val="000000" w:themeColor="text1"/>
          <w:sz w:val="24"/>
          <w:szCs w:val="24"/>
        </w:rPr>
        <w:t>Wurstbräten</w:t>
      </w:r>
      <w:proofErr w:type="spellEnd"/>
      <w:r w:rsidR="00EB2CF1" w:rsidRPr="00FB7D7C">
        <w:rPr>
          <w:rFonts w:eastAsia="TimesNewRomanPSMT"/>
          <w:color w:val="000000" w:themeColor="text1"/>
          <w:sz w:val="24"/>
          <w:szCs w:val="24"/>
        </w:rPr>
        <w:t xml:space="preserve"> für eine gleichmäßige Feinheit.</w:t>
      </w:r>
    </w:p>
    <w:p w:rsidR="004913E3" w:rsidRPr="00FB7D7C" w:rsidRDefault="00EC1D2B">
      <w:pPr>
        <w:spacing w:line="360" w:lineRule="auto"/>
        <w:rPr>
          <w:rFonts w:eastAsia="TimesNewRomanPSMT"/>
          <w:color w:val="000000" w:themeColor="text1"/>
          <w:sz w:val="24"/>
          <w:szCs w:val="24"/>
        </w:rPr>
      </w:pPr>
      <w:r w:rsidRPr="00FB7D7C">
        <w:rPr>
          <w:rFonts w:eastAsia="TimesNewRomanPSMT"/>
          <w:color w:val="000000" w:themeColor="text1"/>
          <w:sz w:val="24"/>
          <w:szCs w:val="24"/>
        </w:rPr>
        <w:t>Hinzu komm</w:t>
      </w:r>
      <w:r w:rsidR="00295F2C" w:rsidRPr="00FB7D7C">
        <w:rPr>
          <w:rFonts w:eastAsia="TimesNewRomanPSMT"/>
          <w:color w:val="000000" w:themeColor="text1"/>
          <w:sz w:val="24"/>
          <w:szCs w:val="24"/>
        </w:rPr>
        <w:t>en</w:t>
      </w:r>
      <w:r w:rsidRPr="00FB7D7C">
        <w:rPr>
          <w:rFonts w:eastAsia="TimesNewRomanPSMT"/>
          <w:color w:val="000000" w:themeColor="text1"/>
          <w:sz w:val="24"/>
          <w:szCs w:val="24"/>
        </w:rPr>
        <w:t xml:space="preserve"> für die Produktion die Leistung</w:t>
      </w:r>
      <w:r w:rsidR="00094D6D" w:rsidRPr="00FB7D7C">
        <w:rPr>
          <w:rFonts w:eastAsia="TimesNewRomanPSMT"/>
          <w:color w:val="000000" w:themeColor="text1"/>
          <w:sz w:val="24"/>
          <w:szCs w:val="24"/>
        </w:rPr>
        <w:t>s</w:t>
      </w:r>
      <w:r w:rsidRPr="00FB7D7C">
        <w:rPr>
          <w:rFonts w:eastAsia="TimesNewRomanPSMT"/>
          <w:color w:val="000000" w:themeColor="text1"/>
          <w:sz w:val="24"/>
          <w:szCs w:val="24"/>
        </w:rPr>
        <w:t>stärke</w:t>
      </w:r>
      <w:r w:rsidR="00295F2C" w:rsidRPr="00FB7D7C">
        <w:rPr>
          <w:rFonts w:eastAsia="TimesNewRomanPSMT"/>
          <w:color w:val="000000" w:themeColor="text1"/>
          <w:sz w:val="24"/>
          <w:szCs w:val="24"/>
        </w:rPr>
        <w:t xml:space="preserve"> und die Antriebsregelung zum Steuern von Messer und Schüssel mit variabel einstellbaren Drehzahlen, wobei der Schüsseldrehzahlbereich gegenüber herkömmlichen Kuttern nahezu doppelt so hoch liegt. Auch der erfahrene Kuttermeister Franz Burger schwärmt von </w:t>
      </w:r>
      <w:r w:rsidR="00A25703" w:rsidRPr="00FB7D7C">
        <w:rPr>
          <w:rFonts w:eastAsia="TimesNewRomanPSMT"/>
          <w:color w:val="000000" w:themeColor="text1"/>
          <w:sz w:val="24"/>
          <w:szCs w:val="24"/>
        </w:rPr>
        <w:t>„seinem“</w:t>
      </w:r>
      <w:r w:rsidR="00295F2C" w:rsidRPr="00FB7D7C">
        <w:rPr>
          <w:rFonts w:eastAsia="TimesNewRomanPSMT"/>
          <w:color w:val="000000" w:themeColor="text1"/>
          <w:sz w:val="24"/>
          <w:szCs w:val="24"/>
        </w:rPr>
        <w:t xml:space="preserve"> </w:t>
      </w:r>
      <w:proofErr w:type="spellStart"/>
      <w:r w:rsidR="00295F2C" w:rsidRPr="00FB7D7C">
        <w:rPr>
          <w:rFonts w:eastAsia="TimesNewRomanPSMT"/>
          <w:color w:val="000000" w:themeColor="text1"/>
          <w:sz w:val="24"/>
          <w:szCs w:val="24"/>
        </w:rPr>
        <w:t>Cutmix</w:t>
      </w:r>
      <w:proofErr w:type="spellEnd"/>
      <w:r w:rsidR="00295F2C" w:rsidRPr="00FB7D7C">
        <w:rPr>
          <w:rFonts w:eastAsia="TimesNewRomanPSMT"/>
          <w:color w:val="000000" w:themeColor="text1"/>
          <w:sz w:val="24"/>
          <w:szCs w:val="24"/>
        </w:rPr>
        <w:t xml:space="preserve">: „Das ist eine sehr zuverlässige Maschine. </w:t>
      </w:r>
      <w:r w:rsidR="004913E3" w:rsidRPr="00FB7D7C">
        <w:rPr>
          <w:rFonts w:eastAsia="TimesNewRomanPSMT"/>
          <w:color w:val="000000" w:themeColor="text1"/>
          <w:sz w:val="24"/>
          <w:szCs w:val="24"/>
        </w:rPr>
        <w:t xml:space="preserve">Die Reinigung ist schnell und einfach </w:t>
      </w:r>
      <w:r w:rsidR="003C1887" w:rsidRPr="00FB7D7C">
        <w:rPr>
          <w:rFonts w:eastAsia="TimesNewRomanPSMT"/>
          <w:color w:val="000000" w:themeColor="text1"/>
          <w:sz w:val="24"/>
          <w:szCs w:val="24"/>
        </w:rPr>
        <w:t>erledigt</w:t>
      </w:r>
      <w:r w:rsidR="004913E3" w:rsidRPr="00FB7D7C">
        <w:rPr>
          <w:rFonts w:eastAsia="TimesNewRomanPSMT"/>
          <w:color w:val="000000" w:themeColor="text1"/>
          <w:sz w:val="24"/>
          <w:szCs w:val="24"/>
        </w:rPr>
        <w:t xml:space="preserve"> und d</w:t>
      </w:r>
      <w:r w:rsidR="00295F2C" w:rsidRPr="00FB7D7C">
        <w:rPr>
          <w:rFonts w:eastAsia="TimesNewRomanPSMT"/>
          <w:color w:val="000000" w:themeColor="text1"/>
          <w:sz w:val="24"/>
          <w:szCs w:val="24"/>
        </w:rPr>
        <w:t xml:space="preserve">ie Messer lassen sich </w:t>
      </w:r>
      <w:r w:rsidR="0046384D" w:rsidRPr="00FB7D7C">
        <w:rPr>
          <w:rFonts w:eastAsia="TimesNewRomanPSMT"/>
          <w:color w:val="000000" w:themeColor="text1"/>
          <w:sz w:val="24"/>
          <w:szCs w:val="24"/>
        </w:rPr>
        <w:t>leicht</w:t>
      </w:r>
      <w:r w:rsidR="00EB2CF1" w:rsidRPr="00FB7D7C">
        <w:rPr>
          <w:rFonts w:eastAsia="TimesNewRomanPSMT"/>
          <w:color w:val="000000" w:themeColor="text1"/>
          <w:sz w:val="24"/>
          <w:szCs w:val="24"/>
        </w:rPr>
        <w:t xml:space="preserve"> </w:t>
      </w:r>
      <w:r w:rsidR="0046384D" w:rsidRPr="00FB7D7C">
        <w:rPr>
          <w:rFonts w:eastAsia="TimesNewRomanPSMT"/>
          <w:color w:val="000000" w:themeColor="text1"/>
          <w:sz w:val="24"/>
          <w:szCs w:val="24"/>
        </w:rPr>
        <w:t>mit dem</w:t>
      </w:r>
      <w:r w:rsidR="00EB2CF1" w:rsidRPr="00FB7D7C">
        <w:rPr>
          <w:rFonts w:eastAsia="TimesNewRomanPSMT"/>
          <w:color w:val="000000" w:themeColor="text1"/>
          <w:sz w:val="24"/>
          <w:szCs w:val="24"/>
        </w:rPr>
        <w:t xml:space="preserve"> Drehmomentwerkzeug wechseln</w:t>
      </w:r>
      <w:r w:rsidR="004913E3" w:rsidRPr="00FB7D7C">
        <w:rPr>
          <w:rFonts w:eastAsia="TimesNewRomanPSMT"/>
          <w:color w:val="000000" w:themeColor="text1"/>
          <w:sz w:val="24"/>
          <w:szCs w:val="24"/>
        </w:rPr>
        <w:t>.</w:t>
      </w:r>
      <w:r w:rsidR="00EB2CF1" w:rsidRPr="00FB7D7C">
        <w:rPr>
          <w:rFonts w:eastAsia="TimesNewRomanPSMT"/>
          <w:color w:val="000000" w:themeColor="text1"/>
          <w:sz w:val="24"/>
          <w:szCs w:val="24"/>
        </w:rPr>
        <w:t>“</w:t>
      </w:r>
      <w:r w:rsidR="004913E3" w:rsidRPr="00FB7D7C">
        <w:rPr>
          <w:rFonts w:eastAsia="TimesNewRomanPSMT"/>
          <w:color w:val="000000" w:themeColor="text1"/>
          <w:sz w:val="24"/>
          <w:szCs w:val="24"/>
        </w:rPr>
        <w:t xml:space="preserve"> Dank dem erhöhten Schüsselrand bleib</w:t>
      </w:r>
      <w:r w:rsidR="003C1887" w:rsidRPr="00FB7D7C">
        <w:rPr>
          <w:rFonts w:eastAsia="TimesNewRomanPSMT"/>
          <w:color w:val="000000" w:themeColor="text1"/>
          <w:sz w:val="24"/>
          <w:szCs w:val="24"/>
        </w:rPr>
        <w:t>t</w:t>
      </w:r>
      <w:r w:rsidR="004913E3" w:rsidRPr="00FB7D7C">
        <w:rPr>
          <w:rFonts w:eastAsia="TimesNewRomanPSMT"/>
          <w:color w:val="000000" w:themeColor="text1"/>
          <w:sz w:val="24"/>
          <w:szCs w:val="24"/>
        </w:rPr>
        <w:t xml:space="preserve"> die Maschine auch bei dünnflüssigen </w:t>
      </w:r>
      <w:proofErr w:type="spellStart"/>
      <w:r w:rsidR="004913E3" w:rsidRPr="00FB7D7C">
        <w:rPr>
          <w:rFonts w:eastAsia="TimesNewRomanPSMT"/>
          <w:color w:val="000000" w:themeColor="text1"/>
          <w:sz w:val="24"/>
          <w:szCs w:val="24"/>
        </w:rPr>
        <w:t>Bräten</w:t>
      </w:r>
      <w:proofErr w:type="spellEnd"/>
      <w:r w:rsidR="004913E3" w:rsidRPr="00FB7D7C">
        <w:rPr>
          <w:rFonts w:eastAsia="TimesNewRomanPSMT"/>
          <w:color w:val="000000" w:themeColor="text1"/>
          <w:sz w:val="24"/>
          <w:szCs w:val="24"/>
        </w:rPr>
        <w:t xml:space="preserve"> vor unnötigen Verschmutzungen bewahrt. Für </w:t>
      </w:r>
      <w:r w:rsidR="003C1887" w:rsidRPr="00FB7D7C">
        <w:rPr>
          <w:rFonts w:eastAsia="TimesNewRomanPSMT"/>
          <w:color w:val="000000" w:themeColor="text1"/>
          <w:sz w:val="24"/>
          <w:szCs w:val="24"/>
        </w:rPr>
        <w:t xml:space="preserve">noch </w:t>
      </w:r>
      <w:r w:rsidR="004913E3" w:rsidRPr="00FB7D7C">
        <w:rPr>
          <w:rFonts w:eastAsia="TimesNewRomanPSMT"/>
          <w:color w:val="000000" w:themeColor="text1"/>
          <w:sz w:val="24"/>
          <w:szCs w:val="24"/>
        </w:rPr>
        <w:t xml:space="preserve">mehr Sauberkeit und das schnelle Entleeren </w:t>
      </w:r>
      <w:r w:rsidR="00EB2CF1" w:rsidRPr="00FB7D7C">
        <w:rPr>
          <w:rFonts w:eastAsia="TimesNewRomanPSMT"/>
          <w:color w:val="000000" w:themeColor="text1"/>
          <w:sz w:val="24"/>
          <w:szCs w:val="24"/>
        </w:rPr>
        <w:t xml:space="preserve">des Reinigungswassers </w:t>
      </w:r>
      <w:r w:rsidR="004913E3" w:rsidRPr="00FB7D7C">
        <w:rPr>
          <w:rFonts w:eastAsia="TimesNewRomanPSMT"/>
          <w:color w:val="000000" w:themeColor="text1"/>
          <w:sz w:val="24"/>
          <w:szCs w:val="24"/>
        </w:rPr>
        <w:t xml:space="preserve">sorgt eine groß dimensionierte Öffnung in der Schüssel. Sie fährt automatisch in Reinigungsposition. So läuft die Schüssel nach dem </w:t>
      </w:r>
      <w:r w:rsidR="003C1887" w:rsidRPr="00FB7D7C">
        <w:rPr>
          <w:rFonts w:eastAsia="TimesNewRomanPSMT"/>
          <w:color w:val="000000" w:themeColor="text1"/>
          <w:sz w:val="24"/>
          <w:szCs w:val="24"/>
        </w:rPr>
        <w:t>R</w:t>
      </w:r>
      <w:r w:rsidR="004913E3" w:rsidRPr="00FB7D7C">
        <w:rPr>
          <w:rFonts w:eastAsia="TimesNewRomanPSMT"/>
          <w:color w:val="000000" w:themeColor="text1"/>
          <w:sz w:val="24"/>
          <w:szCs w:val="24"/>
        </w:rPr>
        <w:t xml:space="preserve">einigen selbstständig leer. </w:t>
      </w:r>
      <w:r w:rsidR="00A25703" w:rsidRPr="00FB7D7C">
        <w:rPr>
          <w:rFonts w:eastAsia="TimesNewRomanPSMT"/>
          <w:color w:val="000000" w:themeColor="text1"/>
          <w:sz w:val="24"/>
          <w:szCs w:val="24"/>
        </w:rPr>
        <w:t>F</w:t>
      </w:r>
      <w:r w:rsidR="004913E3" w:rsidRPr="00FB7D7C">
        <w:rPr>
          <w:rFonts w:eastAsia="TimesNewRomanPSMT"/>
          <w:color w:val="000000" w:themeColor="text1"/>
          <w:sz w:val="24"/>
          <w:szCs w:val="24"/>
        </w:rPr>
        <w:t xml:space="preserve">ür den </w:t>
      </w:r>
      <w:r w:rsidR="00EB2CF1" w:rsidRPr="00FB7D7C">
        <w:rPr>
          <w:rFonts w:eastAsia="TimesNewRomanPSMT"/>
          <w:color w:val="000000" w:themeColor="text1"/>
          <w:sz w:val="24"/>
          <w:szCs w:val="24"/>
        </w:rPr>
        <w:t>hygienisch zuverlässigen</w:t>
      </w:r>
      <w:r w:rsidR="004913E3" w:rsidRPr="00FB7D7C">
        <w:rPr>
          <w:rFonts w:eastAsia="TimesNewRomanPSMT"/>
          <w:color w:val="000000" w:themeColor="text1"/>
          <w:sz w:val="24"/>
          <w:szCs w:val="24"/>
        </w:rPr>
        <w:t xml:space="preserve"> Wasserabfluss sind </w:t>
      </w:r>
      <w:r w:rsidR="00EB2CF1" w:rsidRPr="00FB7D7C">
        <w:rPr>
          <w:rFonts w:eastAsia="TimesNewRomanPSMT"/>
          <w:color w:val="000000" w:themeColor="text1"/>
          <w:sz w:val="24"/>
          <w:szCs w:val="24"/>
        </w:rPr>
        <w:t xml:space="preserve">darüber hinaus </w:t>
      </w:r>
      <w:r w:rsidR="004913E3" w:rsidRPr="00FB7D7C">
        <w:rPr>
          <w:rFonts w:eastAsia="TimesNewRomanPSMT"/>
          <w:color w:val="000000" w:themeColor="text1"/>
          <w:sz w:val="24"/>
          <w:szCs w:val="24"/>
        </w:rPr>
        <w:t>fast alle Flächen</w:t>
      </w:r>
      <w:r w:rsidR="00EB2CF1" w:rsidRPr="00FB7D7C">
        <w:rPr>
          <w:rFonts w:eastAsia="TimesNewRomanPSMT"/>
          <w:color w:val="000000" w:themeColor="text1"/>
          <w:sz w:val="24"/>
          <w:szCs w:val="24"/>
        </w:rPr>
        <w:t xml:space="preserve"> des Kutters abgeschrägt</w:t>
      </w:r>
      <w:r w:rsidR="004913E3" w:rsidRPr="00FB7D7C">
        <w:rPr>
          <w:rFonts w:eastAsia="TimesNewRomanPSMT"/>
          <w:color w:val="000000" w:themeColor="text1"/>
          <w:sz w:val="24"/>
          <w:szCs w:val="24"/>
        </w:rPr>
        <w:t xml:space="preserve">. </w:t>
      </w:r>
    </w:p>
    <w:p w:rsidR="00665BFA" w:rsidRPr="00FB7D7C" w:rsidRDefault="00665BFA">
      <w:pPr>
        <w:spacing w:line="360" w:lineRule="auto"/>
        <w:rPr>
          <w:rFonts w:eastAsia="TimesNewRomanPSMT"/>
          <w:color w:val="000000" w:themeColor="text1"/>
          <w:sz w:val="24"/>
          <w:szCs w:val="24"/>
        </w:rPr>
      </w:pPr>
    </w:p>
    <w:p w:rsidR="00665BFA" w:rsidRPr="00FB7D7C" w:rsidRDefault="003B7B4F">
      <w:pPr>
        <w:spacing w:line="360" w:lineRule="auto"/>
        <w:rPr>
          <w:rFonts w:eastAsia="TimesNewRomanPSMT"/>
          <w:b/>
          <w:bCs/>
          <w:color w:val="000000" w:themeColor="text1"/>
          <w:sz w:val="24"/>
          <w:szCs w:val="24"/>
        </w:rPr>
      </w:pPr>
      <w:r w:rsidRPr="00FB7D7C">
        <w:rPr>
          <w:rFonts w:eastAsia="TimesNewRomanPSMT"/>
          <w:b/>
          <w:bCs/>
          <w:color w:val="000000" w:themeColor="text1"/>
          <w:sz w:val="24"/>
          <w:szCs w:val="24"/>
        </w:rPr>
        <w:t>Einfache Bedienung und Wissen digital bewahren</w:t>
      </w:r>
    </w:p>
    <w:p w:rsidR="00665BFA" w:rsidRPr="00FB7D7C" w:rsidRDefault="00665BFA">
      <w:pPr>
        <w:spacing w:line="360" w:lineRule="auto"/>
        <w:rPr>
          <w:rFonts w:eastAsia="TimesNewRomanPSMT"/>
          <w:color w:val="000000" w:themeColor="text1"/>
          <w:sz w:val="24"/>
          <w:szCs w:val="24"/>
        </w:rPr>
      </w:pPr>
      <w:r w:rsidRPr="00FB7D7C">
        <w:rPr>
          <w:rFonts w:eastAsia="TimesNewRomanPSMT"/>
          <w:color w:val="000000" w:themeColor="text1"/>
          <w:sz w:val="24"/>
          <w:szCs w:val="24"/>
        </w:rPr>
        <w:t xml:space="preserve">Die intuitive Bedienung des Kutters erfolgt über das übersichtliche </w:t>
      </w:r>
      <w:proofErr w:type="spellStart"/>
      <w:r w:rsidRPr="00FB7D7C">
        <w:rPr>
          <w:rFonts w:eastAsia="TimesNewRomanPSMT"/>
          <w:color w:val="000000" w:themeColor="text1"/>
          <w:sz w:val="24"/>
          <w:szCs w:val="24"/>
        </w:rPr>
        <w:t>Touchpanel</w:t>
      </w:r>
      <w:proofErr w:type="spellEnd"/>
      <w:r w:rsidRPr="00FB7D7C">
        <w:rPr>
          <w:rFonts w:eastAsia="TimesNewRomanPSMT"/>
          <w:color w:val="000000" w:themeColor="text1"/>
          <w:sz w:val="24"/>
          <w:szCs w:val="24"/>
        </w:rPr>
        <w:t xml:space="preserve">. Es ist ebenfalls leicht zu reinigen. Zur Vermeidung von Fehlproduktionen sind automatische Abschaltfunktionen für die Anzahl der Schüsselrunden, die </w:t>
      </w:r>
      <w:proofErr w:type="spellStart"/>
      <w:r w:rsidRPr="00FB7D7C">
        <w:rPr>
          <w:rFonts w:eastAsia="TimesNewRomanPSMT"/>
          <w:color w:val="000000" w:themeColor="text1"/>
          <w:sz w:val="24"/>
          <w:szCs w:val="24"/>
        </w:rPr>
        <w:t>Brättemperatur</w:t>
      </w:r>
      <w:proofErr w:type="spellEnd"/>
      <w:r w:rsidRPr="00FB7D7C">
        <w:rPr>
          <w:rFonts w:eastAsia="TimesNewRomanPSMT"/>
          <w:color w:val="000000" w:themeColor="text1"/>
          <w:sz w:val="24"/>
          <w:szCs w:val="24"/>
        </w:rPr>
        <w:t xml:space="preserve"> und die Kutterzeit vorhanden. </w:t>
      </w:r>
      <w:r w:rsidR="000608E4" w:rsidRPr="00FB7D7C">
        <w:rPr>
          <w:rFonts w:eastAsia="TimesNewRomanPSMT"/>
          <w:color w:val="000000" w:themeColor="text1"/>
          <w:sz w:val="24"/>
          <w:szCs w:val="24"/>
        </w:rPr>
        <w:t>„</w:t>
      </w:r>
      <w:r w:rsidR="003C1887" w:rsidRPr="00FB7D7C">
        <w:rPr>
          <w:rFonts w:eastAsia="TimesNewRomanPSMT"/>
          <w:color w:val="000000" w:themeColor="text1"/>
          <w:sz w:val="24"/>
          <w:szCs w:val="24"/>
        </w:rPr>
        <w:t xml:space="preserve">Der </w:t>
      </w:r>
      <w:r w:rsidR="000608E4" w:rsidRPr="00FB7D7C">
        <w:rPr>
          <w:rFonts w:eastAsia="TimesNewRomanPSMT"/>
          <w:color w:val="000000" w:themeColor="text1"/>
          <w:sz w:val="24"/>
          <w:szCs w:val="24"/>
        </w:rPr>
        <w:t xml:space="preserve">Kutter </w:t>
      </w:r>
      <w:r w:rsidR="000608E4" w:rsidRPr="00FB7D7C">
        <w:rPr>
          <w:rFonts w:eastAsia="TimesNewRomanPSMT"/>
          <w:color w:val="000000" w:themeColor="text1"/>
          <w:sz w:val="24"/>
          <w:szCs w:val="24"/>
        </w:rPr>
        <w:lastRenderedPageBreak/>
        <w:t>ist aber auch mit de</w:t>
      </w:r>
      <w:r w:rsidR="003C1887" w:rsidRPr="00FB7D7C">
        <w:rPr>
          <w:rFonts w:eastAsia="TimesNewRomanPSMT"/>
          <w:color w:val="000000" w:themeColor="text1"/>
          <w:sz w:val="24"/>
          <w:szCs w:val="24"/>
        </w:rPr>
        <w:t>r</w:t>
      </w:r>
      <w:r w:rsidR="000608E4" w:rsidRPr="00FB7D7C">
        <w:rPr>
          <w:rFonts w:eastAsia="TimesNewRomanPSMT"/>
          <w:color w:val="000000" w:themeColor="text1"/>
          <w:sz w:val="24"/>
          <w:szCs w:val="24"/>
        </w:rPr>
        <w:t xml:space="preserve"> </w:t>
      </w:r>
      <w:proofErr w:type="spellStart"/>
      <w:r w:rsidR="000608E4" w:rsidRPr="00FB7D7C">
        <w:rPr>
          <w:rFonts w:eastAsia="TimesNewRomanPSMT"/>
          <w:color w:val="000000" w:themeColor="text1"/>
          <w:sz w:val="24"/>
          <w:szCs w:val="24"/>
        </w:rPr>
        <w:t>CutControl</w:t>
      </w:r>
      <w:proofErr w:type="spellEnd"/>
      <w:r w:rsidR="000608E4" w:rsidRPr="00FB7D7C">
        <w:rPr>
          <w:rFonts w:eastAsia="TimesNewRomanPSMT"/>
          <w:color w:val="000000" w:themeColor="text1"/>
          <w:sz w:val="24"/>
          <w:szCs w:val="24"/>
        </w:rPr>
        <w:t xml:space="preserve"> Software von K+G Wetter ausgestattet. Hier sind wir jetzt dabei, dort wo es Sinn macht</w:t>
      </w:r>
      <w:r w:rsidR="003C1887" w:rsidRPr="00FB7D7C">
        <w:rPr>
          <w:rFonts w:eastAsia="TimesNewRomanPSMT"/>
          <w:color w:val="000000" w:themeColor="text1"/>
          <w:sz w:val="24"/>
          <w:szCs w:val="24"/>
        </w:rPr>
        <w:t>,</w:t>
      </w:r>
      <w:r w:rsidR="000608E4" w:rsidRPr="00FB7D7C">
        <w:rPr>
          <w:rFonts w:eastAsia="TimesNewRomanPSMT"/>
          <w:color w:val="000000" w:themeColor="text1"/>
          <w:sz w:val="24"/>
          <w:szCs w:val="24"/>
        </w:rPr>
        <w:t xml:space="preserve"> </w:t>
      </w:r>
      <w:r w:rsidR="003C1887" w:rsidRPr="00FB7D7C">
        <w:rPr>
          <w:rFonts w:eastAsia="TimesNewRomanPSMT"/>
          <w:color w:val="000000" w:themeColor="text1"/>
          <w:sz w:val="24"/>
          <w:szCs w:val="24"/>
        </w:rPr>
        <w:t xml:space="preserve">Arbeitsprozesse </w:t>
      </w:r>
      <w:r w:rsidRPr="00FB7D7C">
        <w:rPr>
          <w:rFonts w:eastAsia="TimesNewRomanPSMT"/>
          <w:color w:val="000000" w:themeColor="text1"/>
          <w:sz w:val="24"/>
          <w:szCs w:val="24"/>
        </w:rPr>
        <w:t>mit dem Einsatz</w:t>
      </w:r>
      <w:r w:rsidR="003C1887" w:rsidRPr="00FB7D7C">
        <w:rPr>
          <w:rFonts w:eastAsia="TimesNewRomanPSMT"/>
          <w:color w:val="000000" w:themeColor="text1"/>
          <w:sz w:val="24"/>
          <w:szCs w:val="24"/>
        </w:rPr>
        <w:t xml:space="preserve"> der digitalen Rezepturverwaltung </w:t>
      </w:r>
      <w:r w:rsidR="003B7B4F" w:rsidRPr="00FB7D7C">
        <w:rPr>
          <w:rFonts w:eastAsia="TimesNewRomanPSMT"/>
          <w:color w:val="000000" w:themeColor="text1"/>
          <w:sz w:val="24"/>
          <w:szCs w:val="24"/>
        </w:rPr>
        <w:t>umzusetzen</w:t>
      </w:r>
      <w:r w:rsidR="000608E4" w:rsidRPr="00FB7D7C">
        <w:rPr>
          <w:rFonts w:eastAsia="TimesNewRomanPSMT"/>
          <w:color w:val="000000" w:themeColor="text1"/>
          <w:sz w:val="24"/>
          <w:szCs w:val="24"/>
        </w:rPr>
        <w:t xml:space="preserve">. Das </w:t>
      </w:r>
      <w:r w:rsidR="003C1887" w:rsidRPr="00FB7D7C">
        <w:rPr>
          <w:rFonts w:eastAsia="TimesNewRomanPSMT"/>
          <w:color w:val="000000" w:themeColor="text1"/>
          <w:sz w:val="24"/>
          <w:szCs w:val="24"/>
        </w:rPr>
        <w:t xml:space="preserve">ist </w:t>
      </w:r>
      <w:r w:rsidR="000608E4" w:rsidRPr="00FB7D7C">
        <w:rPr>
          <w:rFonts w:eastAsia="TimesNewRomanPSMT"/>
          <w:color w:val="000000" w:themeColor="text1"/>
          <w:sz w:val="24"/>
          <w:szCs w:val="24"/>
        </w:rPr>
        <w:t>gerade für ein kontinuierliches Produkt hervorragend geeignet</w:t>
      </w:r>
      <w:r w:rsidR="003B7B4F" w:rsidRPr="00FB7D7C">
        <w:rPr>
          <w:rFonts w:eastAsia="TimesNewRomanPSMT"/>
          <w:color w:val="000000" w:themeColor="text1"/>
          <w:sz w:val="24"/>
          <w:szCs w:val="24"/>
        </w:rPr>
        <w:t>.</w:t>
      </w:r>
      <w:r w:rsidR="000608E4" w:rsidRPr="00FB7D7C">
        <w:rPr>
          <w:rFonts w:eastAsia="TimesNewRomanPSMT"/>
          <w:color w:val="000000" w:themeColor="text1"/>
          <w:sz w:val="24"/>
          <w:szCs w:val="24"/>
        </w:rPr>
        <w:t xml:space="preserve"> Natürlich ist das Können unserer Kuttermeister mitentscheidend. </w:t>
      </w:r>
      <w:r w:rsidR="003B7B4F" w:rsidRPr="00FB7D7C">
        <w:rPr>
          <w:rFonts w:eastAsia="TimesNewRomanPSMT"/>
          <w:color w:val="000000" w:themeColor="text1"/>
          <w:sz w:val="24"/>
          <w:szCs w:val="24"/>
        </w:rPr>
        <w:t xml:space="preserve">Ein erfahrener Mitarbeiter geht demnächst in Rente. Etwas von seinem Know-how wollen wir bewahren. </w:t>
      </w:r>
      <w:r w:rsidR="000608E4" w:rsidRPr="00FB7D7C">
        <w:rPr>
          <w:rFonts w:eastAsia="TimesNewRomanPSMT"/>
          <w:color w:val="000000" w:themeColor="text1"/>
          <w:sz w:val="24"/>
          <w:szCs w:val="24"/>
        </w:rPr>
        <w:t xml:space="preserve">Ich denke, dass uns die Technik hier sehr gut </w:t>
      </w:r>
      <w:r w:rsidR="00A25703" w:rsidRPr="00FB7D7C">
        <w:rPr>
          <w:rFonts w:eastAsia="TimesNewRomanPSMT"/>
          <w:color w:val="000000" w:themeColor="text1"/>
          <w:sz w:val="24"/>
          <w:szCs w:val="24"/>
        </w:rPr>
        <w:t>unterstützt</w:t>
      </w:r>
      <w:r w:rsidR="000608E4" w:rsidRPr="00FB7D7C">
        <w:rPr>
          <w:rFonts w:eastAsia="TimesNewRomanPSMT"/>
          <w:color w:val="000000" w:themeColor="text1"/>
          <w:sz w:val="24"/>
          <w:szCs w:val="24"/>
        </w:rPr>
        <w:t>“, ist sich Wendelin Winterhalter sicher.</w:t>
      </w:r>
      <w:r w:rsidRPr="00FB7D7C">
        <w:rPr>
          <w:rFonts w:eastAsia="TimesNewRomanPSMT"/>
          <w:color w:val="000000" w:themeColor="text1"/>
          <w:sz w:val="24"/>
          <w:szCs w:val="24"/>
        </w:rPr>
        <w:t xml:space="preserve"> „Auch hier wissen wir K+G Wetter bei der Umsetzung an unserer Seite. Das macht eben eine gute, kontinuierliche Partnerschaft aus.“</w:t>
      </w:r>
    </w:p>
    <w:p w:rsidR="00A25703" w:rsidRPr="00FB7D7C" w:rsidRDefault="00A25703" w:rsidP="00B85BDA">
      <w:pPr>
        <w:spacing w:line="360" w:lineRule="auto"/>
        <w:rPr>
          <w:rFonts w:eastAsia="TimesNewRomanPSMT"/>
          <w:b/>
          <w:bCs/>
          <w:color w:val="000000" w:themeColor="text1"/>
          <w:sz w:val="24"/>
          <w:szCs w:val="24"/>
        </w:rPr>
      </w:pPr>
    </w:p>
    <w:p w:rsidR="00CF310C" w:rsidRPr="00FB7D7C" w:rsidRDefault="00CF7ED9" w:rsidP="00B85BDA">
      <w:pPr>
        <w:spacing w:line="360" w:lineRule="auto"/>
        <w:rPr>
          <w:rFonts w:eastAsia="TimesNewRomanPSMT"/>
          <w:b/>
          <w:bCs/>
          <w:color w:val="000000" w:themeColor="text1"/>
          <w:sz w:val="24"/>
          <w:szCs w:val="24"/>
        </w:rPr>
      </w:pPr>
      <w:r w:rsidRPr="00FB7D7C">
        <w:rPr>
          <w:rFonts w:eastAsia="TimesNewRomanPSMT"/>
          <w:b/>
          <w:bCs/>
          <w:color w:val="000000" w:themeColor="text1"/>
          <w:sz w:val="24"/>
          <w:szCs w:val="24"/>
        </w:rPr>
        <w:t>Sichere Hygiene a</w:t>
      </w:r>
      <w:r w:rsidR="00CF310C" w:rsidRPr="00FB7D7C">
        <w:rPr>
          <w:rFonts w:eastAsia="TimesNewRomanPSMT"/>
          <w:b/>
          <w:bCs/>
          <w:color w:val="000000" w:themeColor="text1"/>
          <w:sz w:val="24"/>
          <w:szCs w:val="24"/>
        </w:rPr>
        <w:t xml:space="preserve">uch beim </w:t>
      </w:r>
      <w:r w:rsidRPr="00FB7D7C">
        <w:rPr>
          <w:rFonts w:eastAsia="TimesNewRomanPSMT"/>
          <w:b/>
          <w:bCs/>
          <w:color w:val="000000" w:themeColor="text1"/>
          <w:sz w:val="24"/>
          <w:szCs w:val="24"/>
        </w:rPr>
        <w:t>Wolfen</w:t>
      </w:r>
    </w:p>
    <w:p w:rsidR="005F1209" w:rsidRPr="00FB7D7C" w:rsidRDefault="003B7B4F" w:rsidP="00B85BDA">
      <w:pPr>
        <w:spacing w:line="360" w:lineRule="auto"/>
        <w:rPr>
          <w:color w:val="000000" w:themeColor="text1"/>
          <w:sz w:val="24"/>
          <w:szCs w:val="24"/>
          <w:lang w:eastAsia="de-DE"/>
        </w:rPr>
      </w:pPr>
      <w:r w:rsidRPr="00FB7D7C">
        <w:rPr>
          <w:rFonts w:eastAsia="TimesNewRomanPSMT"/>
          <w:color w:val="000000" w:themeColor="text1"/>
          <w:sz w:val="24"/>
          <w:szCs w:val="24"/>
        </w:rPr>
        <w:t xml:space="preserve">Ebenfalls zu der Produktion der Oberen Metzgerei gehört ein Misch-Winkelwolf E 130 von K+G Wetter. Dank dem </w:t>
      </w:r>
      <w:r w:rsidR="00CF7ED9" w:rsidRPr="00FB7D7C">
        <w:rPr>
          <w:rFonts w:eastAsia="TimesNewRomanPSMT"/>
          <w:color w:val="000000" w:themeColor="text1"/>
          <w:sz w:val="24"/>
          <w:szCs w:val="24"/>
        </w:rPr>
        <w:t xml:space="preserve">einfachen </w:t>
      </w:r>
      <w:r w:rsidRPr="00FB7D7C">
        <w:rPr>
          <w:rFonts w:eastAsia="TimesNewRomanPSMT"/>
          <w:color w:val="000000" w:themeColor="text1"/>
          <w:sz w:val="24"/>
          <w:szCs w:val="24"/>
        </w:rPr>
        <w:t xml:space="preserve">Ein- und Ausbauen der Mischwelle wird der Wolf schnell zum Misch-Winkelwolf und </w:t>
      </w:r>
      <w:r w:rsidR="00A25703" w:rsidRPr="00FB7D7C">
        <w:rPr>
          <w:rFonts w:eastAsia="TimesNewRomanPSMT"/>
          <w:color w:val="000000" w:themeColor="text1"/>
          <w:sz w:val="24"/>
          <w:szCs w:val="24"/>
        </w:rPr>
        <w:t>bietet so mehr</w:t>
      </w:r>
      <w:r w:rsidRPr="00FB7D7C">
        <w:rPr>
          <w:rFonts w:eastAsia="TimesNewRomanPSMT"/>
          <w:color w:val="000000" w:themeColor="text1"/>
          <w:sz w:val="24"/>
          <w:szCs w:val="24"/>
        </w:rPr>
        <w:t xml:space="preserve"> Flexibilität. </w:t>
      </w:r>
      <w:r w:rsidR="00A25703" w:rsidRPr="00FB7D7C">
        <w:rPr>
          <w:rFonts w:eastAsia="TimesNewRomanPSMT"/>
          <w:color w:val="000000" w:themeColor="text1"/>
          <w:sz w:val="24"/>
          <w:szCs w:val="24"/>
        </w:rPr>
        <w:t>D</w:t>
      </w:r>
      <w:r w:rsidRPr="00FB7D7C">
        <w:rPr>
          <w:rFonts w:eastAsia="TimesNewRomanPSMT"/>
          <w:color w:val="000000" w:themeColor="text1"/>
          <w:sz w:val="24"/>
          <w:szCs w:val="24"/>
        </w:rPr>
        <w:t xml:space="preserve">ie Zubringerschnecke lässt sich </w:t>
      </w:r>
      <w:r w:rsidR="00A25703" w:rsidRPr="00FB7D7C">
        <w:rPr>
          <w:rFonts w:eastAsia="TimesNewRomanPSMT"/>
          <w:color w:val="000000" w:themeColor="text1"/>
          <w:sz w:val="24"/>
          <w:szCs w:val="24"/>
        </w:rPr>
        <w:t xml:space="preserve">ebenfalls </w:t>
      </w:r>
      <w:r w:rsidRPr="00FB7D7C">
        <w:rPr>
          <w:rFonts w:eastAsia="TimesNewRomanPSMT"/>
          <w:color w:val="000000" w:themeColor="text1"/>
          <w:sz w:val="24"/>
          <w:szCs w:val="24"/>
        </w:rPr>
        <w:t xml:space="preserve">leicht ausbauen, was </w:t>
      </w:r>
      <w:r w:rsidR="00957218" w:rsidRPr="00FB7D7C">
        <w:rPr>
          <w:rFonts w:eastAsia="TimesNewRomanPSMT"/>
          <w:color w:val="000000" w:themeColor="text1"/>
          <w:sz w:val="24"/>
          <w:szCs w:val="24"/>
        </w:rPr>
        <w:t>d</w:t>
      </w:r>
      <w:r w:rsidRPr="00FB7D7C">
        <w:rPr>
          <w:rFonts w:eastAsia="TimesNewRomanPSMT"/>
          <w:color w:val="000000" w:themeColor="text1"/>
          <w:sz w:val="24"/>
          <w:szCs w:val="24"/>
        </w:rPr>
        <w:t xml:space="preserve">ie Reinigung und die optische Kontrolle vereinfacht. </w:t>
      </w:r>
      <w:r w:rsidR="00CB7081" w:rsidRPr="00FB7D7C">
        <w:rPr>
          <w:rFonts w:eastAsia="TimesNewRomanPSMT"/>
          <w:color w:val="000000" w:themeColor="text1"/>
          <w:sz w:val="24"/>
          <w:szCs w:val="24"/>
        </w:rPr>
        <w:t>Zusätzliche Sicherheit in puncto</w:t>
      </w:r>
      <w:r w:rsidR="00B85BDA" w:rsidRPr="00FB7D7C">
        <w:rPr>
          <w:rFonts w:eastAsia="TimesNewRomanPSMT"/>
          <w:color w:val="000000" w:themeColor="text1"/>
          <w:sz w:val="24"/>
          <w:szCs w:val="24"/>
        </w:rPr>
        <w:t xml:space="preserve"> Hygiene schaffen </w:t>
      </w:r>
      <w:r w:rsidR="00B85BDA" w:rsidRPr="00FB7D7C">
        <w:rPr>
          <w:color w:val="000000" w:themeColor="text1"/>
          <w:sz w:val="24"/>
          <w:szCs w:val="24"/>
          <w:lang w:eastAsia="de-DE"/>
        </w:rPr>
        <w:t>Spülkanäle hinter der Mischwelle, Zubringerschnecke und Fleischschnecke.</w:t>
      </w:r>
      <w:r w:rsidR="005F1209" w:rsidRPr="00FB7D7C">
        <w:rPr>
          <w:color w:val="000000" w:themeColor="text1"/>
          <w:sz w:val="24"/>
          <w:szCs w:val="24"/>
          <w:lang w:eastAsia="de-DE"/>
        </w:rPr>
        <w:t xml:space="preserve"> </w:t>
      </w:r>
    </w:p>
    <w:p w:rsidR="00B85BDA" w:rsidRPr="00FB7D7C" w:rsidRDefault="005F1209" w:rsidP="00B85BDA">
      <w:pPr>
        <w:spacing w:line="360" w:lineRule="auto"/>
        <w:rPr>
          <w:rFonts w:eastAsia="TimesNewRomanPSMT"/>
          <w:color w:val="000000" w:themeColor="text1"/>
          <w:sz w:val="24"/>
          <w:szCs w:val="24"/>
        </w:rPr>
      </w:pPr>
      <w:r w:rsidRPr="00FB7D7C">
        <w:rPr>
          <w:color w:val="000000" w:themeColor="text1"/>
          <w:sz w:val="24"/>
          <w:szCs w:val="24"/>
          <w:lang w:eastAsia="de-DE"/>
        </w:rPr>
        <w:t xml:space="preserve">Für die homogene Vermischung und Rot-Weiß-Verteilung arbeiten die Zubringer- und Fleischschnecke zusammen. </w:t>
      </w:r>
      <w:r w:rsidR="00094D6D" w:rsidRPr="00FB7D7C">
        <w:rPr>
          <w:color w:val="000000" w:themeColor="text1"/>
          <w:sz w:val="24"/>
          <w:szCs w:val="24"/>
          <w:lang w:eastAsia="de-DE"/>
        </w:rPr>
        <w:t>Dieses</w:t>
      </w:r>
      <w:r w:rsidRPr="00FB7D7C">
        <w:rPr>
          <w:color w:val="000000" w:themeColor="text1"/>
          <w:sz w:val="24"/>
          <w:szCs w:val="24"/>
          <w:lang w:eastAsia="de-DE"/>
        </w:rPr>
        <w:t xml:space="preserve"> Zweischnecken-Prinzip</w:t>
      </w:r>
      <w:r w:rsidR="00094D6D" w:rsidRPr="00FB7D7C">
        <w:rPr>
          <w:color w:val="000000" w:themeColor="text1"/>
          <w:sz w:val="24"/>
          <w:szCs w:val="24"/>
          <w:lang w:eastAsia="de-DE"/>
        </w:rPr>
        <w:t xml:space="preserve">, mit den verschiedenen Steigungen der Schnecken, sichert den konstanten Füllstrom Richtung Schneidsatz. Gleichzeitig erhöht sich damit die Temperatur des Materials nur geringfügig. </w:t>
      </w:r>
      <w:r w:rsidR="00B85BDA" w:rsidRPr="00FB7D7C">
        <w:rPr>
          <w:color w:val="000000" w:themeColor="text1"/>
          <w:sz w:val="24"/>
          <w:szCs w:val="24"/>
          <w:lang w:eastAsia="de-DE"/>
        </w:rPr>
        <w:t xml:space="preserve">„Die Arbeit mit dem Misch-Winkel-Wolf läuft genauso wie mit dem Kutter einwandfrei. Und wenn mal was ist, </w:t>
      </w:r>
      <w:r w:rsidR="00B85BDA" w:rsidRPr="00FB7D7C">
        <w:rPr>
          <w:rFonts w:eastAsia="TimesNewRomanPSMT"/>
          <w:color w:val="000000" w:themeColor="text1"/>
          <w:sz w:val="24"/>
          <w:szCs w:val="24"/>
        </w:rPr>
        <w:t xml:space="preserve">was wirklich selten vorkommt, war der Service von K+G Wetter in all den Jahren immer top und es kann schnell weitergehen“, </w:t>
      </w:r>
      <w:r w:rsidR="008D2CB5" w:rsidRPr="00FB7D7C">
        <w:rPr>
          <w:rFonts w:eastAsia="TimesNewRomanPSMT"/>
          <w:color w:val="000000" w:themeColor="text1"/>
          <w:sz w:val="24"/>
          <w:szCs w:val="24"/>
        </w:rPr>
        <w:t>so</w:t>
      </w:r>
      <w:r w:rsidR="00B85BDA" w:rsidRPr="00FB7D7C">
        <w:rPr>
          <w:rFonts w:eastAsia="TimesNewRomanPSMT"/>
          <w:color w:val="000000" w:themeColor="text1"/>
          <w:sz w:val="24"/>
          <w:szCs w:val="24"/>
        </w:rPr>
        <w:t xml:space="preserve"> </w:t>
      </w:r>
      <w:r w:rsidR="008D2CB5" w:rsidRPr="00FB7D7C">
        <w:rPr>
          <w:rFonts w:eastAsia="TimesNewRomanPSMT"/>
          <w:color w:val="000000" w:themeColor="text1"/>
          <w:sz w:val="24"/>
          <w:szCs w:val="24"/>
        </w:rPr>
        <w:t xml:space="preserve">Johannes Haiger, </w:t>
      </w:r>
      <w:proofErr w:type="spellStart"/>
      <w:r w:rsidR="008D2CB5" w:rsidRPr="00FB7D7C">
        <w:rPr>
          <w:rFonts w:eastAsia="TimesNewRomanPSMT"/>
          <w:color w:val="000000" w:themeColor="text1"/>
          <w:sz w:val="24"/>
          <w:szCs w:val="24"/>
        </w:rPr>
        <w:t>Produktionsmitabeiter</w:t>
      </w:r>
      <w:proofErr w:type="spellEnd"/>
      <w:r w:rsidR="008D2CB5" w:rsidRPr="00FB7D7C">
        <w:rPr>
          <w:rFonts w:eastAsia="TimesNewRomanPSMT"/>
          <w:color w:val="000000" w:themeColor="text1"/>
          <w:sz w:val="24"/>
          <w:szCs w:val="24"/>
        </w:rPr>
        <w:t xml:space="preserve"> in der Oberen Metzgerei Franz Winterhalter. </w:t>
      </w:r>
    </w:p>
    <w:p w:rsidR="008D2CB5" w:rsidRPr="00FB7D7C" w:rsidRDefault="008D2CB5" w:rsidP="00B85BDA">
      <w:pPr>
        <w:spacing w:line="360" w:lineRule="auto"/>
        <w:rPr>
          <w:rFonts w:eastAsia="TimesNewRomanPSMT"/>
          <w:color w:val="000000" w:themeColor="text1"/>
          <w:sz w:val="24"/>
          <w:szCs w:val="24"/>
        </w:rPr>
      </w:pPr>
    </w:p>
    <w:p w:rsidR="00A25703" w:rsidRPr="00FB7D7C" w:rsidRDefault="00A25703" w:rsidP="00B85BDA">
      <w:pPr>
        <w:widowControl/>
        <w:suppressAutoHyphens w:val="0"/>
        <w:spacing w:line="360" w:lineRule="auto"/>
        <w:rPr>
          <w:b/>
          <w:bCs/>
          <w:color w:val="000000" w:themeColor="text1"/>
          <w:sz w:val="24"/>
          <w:szCs w:val="24"/>
          <w:lang w:eastAsia="de-DE"/>
        </w:rPr>
      </w:pPr>
      <w:r w:rsidRPr="00FB7D7C">
        <w:rPr>
          <w:b/>
          <w:bCs/>
          <w:color w:val="000000" w:themeColor="text1"/>
          <w:sz w:val="24"/>
          <w:szCs w:val="24"/>
          <w:lang w:eastAsia="de-DE"/>
        </w:rPr>
        <w:t xml:space="preserve">Erfahrung und Technik für künftige Herausforderungen </w:t>
      </w:r>
    </w:p>
    <w:p w:rsidR="00B85BDA" w:rsidRPr="00FB7D7C" w:rsidRDefault="00E26CE4" w:rsidP="00B85BDA">
      <w:pPr>
        <w:widowControl/>
        <w:suppressAutoHyphens w:val="0"/>
        <w:spacing w:line="360" w:lineRule="auto"/>
        <w:rPr>
          <w:color w:val="000000" w:themeColor="text1"/>
          <w:sz w:val="24"/>
          <w:szCs w:val="24"/>
          <w:lang w:eastAsia="de-DE"/>
        </w:rPr>
      </w:pPr>
      <w:r w:rsidRPr="00FB7D7C">
        <w:rPr>
          <w:color w:val="000000" w:themeColor="text1"/>
          <w:sz w:val="24"/>
          <w:szCs w:val="24"/>
          <w:lang w:eastAsia="de-DE"/>
        </w:rPr>
        <w:t xml:space="preserve">Bei der Herstellung hochwertiger Produkte kommt es auf die perfekte Verbindung zwischen Anwender und Maschine an – und auf das richtige Fingerspitzengefühl, ist sich Wendelin Winterhalter sicher: „Ob beim Kuttern oder auch in anderen Bereichen ist Erfahrung gefragt. Nehmen wir als Beispiel den Salamibereich, etwa im Klimaraum. Passt die Luftfeuchtigkeit? Passt sie nicht? Ich gehe da jeden Sonntag rein und dann rieche ich einfach. </w:t>
      </w:r>
      <w:r w:rsidR="00A25703" w:rsidRPr="00FB7D7C">
        <w:rPr>
          <w:color w:val="000000" w:themeColor="text1"/>
          <w:sz w:val="24"/>
          <w:szCs w:val="24"/>
          <w:lang w:eastAsia="de-DE"/>
        </w:rPr>
        <w:t>I</w:t>
      </w:r>
      <w:r w:rsidRPr="00FB7D7C">
        <w:rPr>
          <w:color w:val="000000" w:themeColor="text1"/>
          <w:sz w:val="24"/>
          <w:szCs w:val="24"/>
          <w:lang w:eastAsia="de-DE"/>
        </w:rPr>
        <w:t xml:space="preserve">ch </w:t>
      </w:r>
      <w:r w:rsidR="00A25703" w:rsidRPr="00FB7D7C">
        <w:rPr>
          <w:color w:val="000000" w:themeColor="text1"/>
          <w:sz w:val="24"/>
          <w:szCs w:val="24"/>
          <w:lang w:eastAsia="de-DE"/>
        </w:rPr>
        <w:t xml:space="preserve">merke </w:t>
      </w:r>
      <w:r w:rsidRPr="00FB7D7C">
        <w:rPr>
          <w:color w:val="000000" w:themeColor="text1"/>
          <w:sz w:val="24"/>
          <w:szCs w:val="24"/>
          <w:lang w:eastAsia="de-DE"/>
        </w:rPr>
        <w:t>sofort, wenn es passt. Unsere Branche steht vor großen Herausforderungen. Umso wichtiger sind hochwertige, genussvolle Ergebnisse. Die erreiche ich nur</w:t>
      </w:r>
      <w:r w:rsidR="00136475" w:rsidRPr="00FB7D7C">
        <w:rPr>
          <w:color w:val="000000" w:themeColor="text1"/>
          <w:sz w:val="24"/>
          <w:szCs w:val="24"/>
          <w:lang w:eastAsia="de-DE"/>
        </w:rPr>
        <w:t>,</w:t>
      </w:r>
      <w:r w:rsidRPr="00FB7D7C">
        <w:rPr>
          <w:color w:val="000000" w:themeColor="text1"/>
          <w:sz w:val="24"/>
          <w:szCs w:val="24"/>
          <w:lang w:eastAsia="de-DE"/>
        </w:rPr>
        <w:t xml:space="preserve"> wenn alles </w:t>
      </w:r>
      <w:r w:rsidR="00136475" w:rsidRPr="00FB7D7C">
        <w:rPr>
          <w:color w:val="000000" w:themeColor="text1"/>
          <w:sz w:val="24"/>
          <w:szCs w:val="24"/>
          <w:lang w:eastAsia="de-DE"/>
        </w:rPr>
        <w:t xml:space="preserve">optimal </w:t>
      </w:r>
      <w:r w:rsidRPr="00FB7D7C">
        <w:rPr>
          <w:color w:val="000000" w:themeColor="text1"/>
          <w:sz w:val="24"/>
          <w:szCs w:val="24"/>
          <w:lang w:eastAsia="de-DE"/>
        </w:rPr>
        <w:t>zusammenspielt</w:t>
      </w:r>
      <w:r w:rsidR="00C909CC" w:rsidRPr="00FB7D7C">
        <w:rPr>
          <w:color w:val="000000" w:themeColor="text1"/>
          <w:sz w:val="24"/>
          <w:szCs w:val="24"/>
          <w:lang w:eastAsia="de-DE"/>
        </w:rPr>
        <w:t>, v</w:t>
      </w:r>
      <w:r w:rsidRPr="00FB7D7C">
        <w:rPr>
          <w:color w:val="000000" w:themeColor="text1"/>
          <w:sz w:val="24"/>
          <w:szCs w:val="24"/>
          <w:lang w:eastAsia="de-DE"/>
        </w:rPr>
        <w:t xml:space="preserve">on den Maschinen bis zum Menschen. Ich weiß, dass ich </w:t>
      </w:r>
      <w:r w:rsidR="00136475" w:rsidRPr="00FB7D7C">
        <w:rPr>
          <w:color w:val="000000" w:themeColor="text1"/>
          <w:sz w:val="24"/>
          <w:szCs w:val="24"/>
          <w:lang w:eastAsia="de-DE"/>
        </w:rPr>
        <w:t xml:space="preserve">auf </w:t>
      </w:r>
      <w:r w:rsidRPr="00FB7D7C">
        <w:rPr>
          <w:color w:val="000000" w:themeColor="text1"/>
          <w:sz w:val="24"/>
          <w:szCs w:val="24"/>
          <w:lang w:eastAsia="de-DE"/>
        </w:rPr>
        <w:t>K+G Wetter zählen kann</w:t>
      </w:r>
      <w:r w:rsidR="00094D6D" w:rsidRPr="00FB7D7C">
        <w:rPr>
          <w:color w:val="000000" w:themeColor="text1"/>
          <w:sz w:val="24"/>
          <w:szCs w:val="24"/>
          <w:lang w:eastAsia="de-DE"/>
        </w:rPr>
        <w:t xml:space="preserve"> –</w:t>
      </w:r>
      <w:r w:rsidRPr="00FB7D7C">
        <w:rPr>
          <w:color w:val="000000" w:themeColor="text1"/>
          <w:sz w:val="24"/>
          <w:szCs w:val="24"/>
          <w:lang w:eastAsia="de-DE"/>
        </w:rPr>
        <w:t xml:space="preserve"> </w:t>
      </w:r>
      <w:r w:rsidR="00094D6D" w:rsidRPr="00FB7D7C">
        <w:rPr>
          <w:color w:val="000000" w:themeColor="text1"/>
          <w:sz w:val="24"/>
          <w:szCs w:val="24"/>
          <w:lang w:eastAsia="de-DE"/>
        </w:rPr>
        <w:t>n</w:t>
      </w:r>
      <w:r w:rsidRPr="00FB7D7C">
        <w:rPr>
          <w:color w:val="000000" w:themeColor="text1"/>
          <w:sz w:val="24"/>
          <w:szCs w:val="24"/>
          <w:lang w:eastAsia="de-DE"/>
        </w:rPr>
        <w:t xml:space="preserve">icht </w:t>
      </w:r>
      <w:r w:rsidR="00094D6D" w:rsidRPr="00FB7D7C">
        <w:rPr>
          <w:color w:val="000000" w:themeColor="text1"/>
          <w:sz w:val="24"/>
          <w:szCs w:val="24"/>
          <w:lang w:eastAsia="de-DE"/>
        </w:rPr>
        <w:t>n</w:t>
      </w:r>
      <w:r w:rsidRPr="00FB7D7C">
        <w:rPr>
          <w:color w:val="000000" w:themeColor="text1"/>
          <w:sz w:val="24"/>
          <w:szCs w:val="24"/>
          <w:lang w:eastAsia="de-DE"/>
        </w:rPr>
        <w:t xml:space="preserve">ur auf die </w:t>
      </w:r>
      <w:r w:rsidR="00094D6D" w:rsidRPr="00FB7D7C">
        <w:rPr>
          <w:color w:val="000000" w:themeColor="text1"/>
          <w:sz w:val="24"/>
          <w:szCs w:val="24"/>
          <w:lang w:eastAsia="de-DE"/>
        </w:rPr>
        <w:t>Technik</w:t>
      </w:r>
      <w:r w:rsidRPr="00FB7D7C">
        <w:rPr>
          <w:color w:val="000000" w:themeColor="text1"/>
          <w:sz w:val="24"/>
          <w:szCs w:val="24"/>
          <w:lang w:eastAsia="de-DE"/>
        </w:rPr>
        <w:t xml:space="preserve">, sondern </w:t>
      </w:r>
      <w:r w:rsidR="00136475" w:rsidRPr="00FB7D7C">
        <w:rPr>
          <w:color w:val="000000" w:themeColor="text1"/>
          <w:sz w:val="24"/>
          <w:szCs w:val="24"/>
          <w:lang w:eastAsia="de-DE"/>
        </w:rPr>
        <w:t xml:space="preserve">auch auf meine Ansprechpartner und den Service. Ich </w:t>
      </w:r>
      <w:r w:rsidR="00A25703" w:rsidRPr="00FB7D7C">
        <w:rPr>
          <w:color w:val="000000" w:themeColor="text1"/>
          <w:sz w:val="24"/>
          <w:szCs w:val="24"/>
          <w:lang w:eastAsia="de-DE"/>
        </w:rPr>
        <w:t>kann mich einfach darauf verlassen</w:t>
      </w:r>
      <w:r w:rsidR="00136475" w:rsidRPr="00FB7D7C">
        <w:rPr>
          <w:color w:val="000000" w:themeColor="text1"/>
          <w:sz w:val="24"/>
          <w:szCs w:val="24"/>
          <w:lang w:eastAsia="de-DE"/>
        </w:rPr>
        <w:t>.“</w:t>
      </w:r>
    </w:p>
    <w:p w:rsidR="00136475" w:rsidRPr="00FB7D7C" w:rsidRDefault="00136475" w:rsidP="00B85BDA">
      <w:pPr>
        <w:widowControl/>
        <w:suppressAutoHyphens w:val="0"/>
        <w:spacing w:line="360" w:lineRule="auto"/>
        <w:rPr>
          <w:color w:val="000000" w:themeColor="text1"/>
          <w:sz w:val="24"/>
          <w:szCs w:val="24"/>
          <w:lang w:eastAsia="de-DE"/>
        </w:rPr>
      </w:pPr>
      <w:r w:rsidRPr="00FB7D7C">
        <w:rPr>
          <w:color w:val="000000" w:themeColor="text1"/>
          <w:sz w:val="24"/>
          <w:szCs w:val="24"/>
          <w:lang w:eastAsia="de-DE"/>
        </w:rPr>
        <w:lastRenderedPageBreak/>
        <w:t>Mit ihrem starken Team und der leistungsstarken Technologie von K+G Wetter gehen Peter und Wendelin Winterhalter mit Ihrem Unternehmen die kommenden, anspruchsvollen Aufgaben an. Sie sorgen damit weiter für echten Genuss</w:t>
      </w:r>
      <w:r w:rsidR="00D56FC7" w:rsidRPr="00FB7D7C">
        <w:rPr>
          <w:color w:val="000000" w:themeColor="text1"/>
          <w:sz w:val="24"/>
          <w:szCs w:val="24"/>
          <w:lang w:eastAsia="de-DE"/>
        </w:rPr>
        <w:t>.</w:t>
      </w:r>
    </w:p>
    <w:p w:rsidR="002D633D" w:rsidRDefault="002D633D">
      <w:pPr>
        <w:spacing w:line="360" w:lineRule="auto"/>
        <w:rPr>
          <w:rFonts w:eastAsia="TimesNewRomanPSMT"/>
          <w:color w:val="000000"/>
          <w:sz w:val="24"/>
          <w:szCs w:val="24"/>
        </w:rPr>
      </w:pPr>
    </w:p>
    <w:p w:rsidR="00ED5543" w:rsidRDefault="002D633D">
      <w:pPr>
        <w:spacing w:line="360" w:lineRule="auto"/>
        <w:rPr>
          <w:rFonts w:eastAsia="TimesNewRomanPSMT"/>
          <w:color w:val="000000"/>
          <w:sz w:val="24"/>
          <w:szCs w:val="24"/>
        </w:rPr>
      </w:pPr>
      <w:r>
        <w:rPr>
          <w:rFonts w:eastAsia="TimesNewRomanPSMT"/>
          <w:color w:val="000000"/>
          <w:sz w:val="24"/>
          <w:szCs w:val="24"/>
        </w:rPr>
        <w:t xml:space="preserve">Wörter: </w:t>
      </w:r>
      <w:r w:rsidR="00FB406C">
        <w:rPr>
          <w:rFonts w:eastAsia="TimesNewRomanPSMT"/>
          <w:color w:val="000000"/>
          <w:sz w:val="24"/>
          <w:szCs w:val="24"/>
        </w:rPr>
        <w:t>1.114</w:t>
      </w:r>
    </w:p>
    <w:p w:rsidR="002D633D" w:rsidRPr="002D633D" w:rsidRDefault="002D633D">
      <w:pPr>
        <w:spacing w:line="360" w:lineRule="auto"/>
        <w:rPr>
          <w:sz w:val="24"/>
          <w:szCs w:val="24"/>
        </w:rPr>
      </w:pPr>
      <w:r>
        <w:rPr>
          <w:rFonts w:eastAsia="TimesNewRomanPSMT"/>
          <w:color w:val="000000"/>
          <w:sz w:val="24"/>
          <w:szCs w:val="24"/>
        </w:rPr>
        <w:t xml:space="preserve">Zeichen inkl. Leerzeichen: </w:t>
      </w:r>
      <w:r w:rsidR="00FB406C">
        <w:rPr>
          <w:rFonts w:eastAsia="TimesNewRomanPSMT"/>
          <w:color w:val="000000"/>
          <w:sz w:val="24"/>
          <w:szCs w:val="24"/>
        </w:rPr>
        <w:t>7.992</w:t>
      </w:r>
    </w:p>
    <w:p w:rsidR="00ED5543" w:rsidRPr="002D633D" w:rsidRDefault="00ED5543">
      <w:pPr>
        <w:spacing w:line="360" w:lineRule="auto"/>
        <w:rPr>
          <w:sz w:val="24"/>
          <w:szCs w:val="24"/>
        </w:rPr>
      </w:pPr>
    </w:p>
    <w:p w:rsidR="00ED5543" w:rsidRPr="002D633D" w:rsidRDefault="00E443E1">
      <w:pPr>
        <w:autoSpaceDE w:val="0"/>
        <w:spacing w:line="360" w:lineRule="auto"/>
        <w:rPr>
          <w:rFonts w:eastAsia="TimesNewRomanPSMT"/>
          <w:color w:val="000000"/>
          <w:sz w:val="24"/>
          <w:szCs w:val="24"/>
        </w:rPr>
      </w:pPr>
      <w:r w:rsidRPr="002D633D">
        <w:rPr>
          <w:rFonts w:eastAsia="TimesNewRomanPSMT"/>
          <w:color w:val="000000"/>
          <w:sz w:val="24"/>
          <w:szCs w:val="24"/>
        </w:rPr>
        <w:t>K+G Wetter GmbH</w:t>
      </w:r>
    </w:p>
    <w:p w:rsidR="00ED5543" w:rsidRPr="002D633D" w:rsidRDefault="00E443E1">
      <w:pPr>
        <w:autoSpaceDE w:val="0"/>
        <w:spacing w:line="360" w:lineRule="auto"/>
        <w:rPr>
          <w:sz w:val="24"/>
          <w:szCs w:val="24"/>
        </w:rPr>
      </w:pPr>
      <w:r w:rsidRPr="002D633D">
        <w:rPr>
          <w:rFonts w:eastAsia="TimesNewRomanPSMT"/>
          <w:color w:val="000000"/>
          <w:sz w:val="24"/>
          <w:szCs w:val="24"/>
        </w:rPr>
        <w:t xml:space="preserve">K+G Wetter ist weltweit gefragter Partner für die Herstellung von hochwertigen und zuverlässigen Maschinen für die Fleischverarbeitung. K+G Wetter entwickelt fortschrittliche Kutter, Wölfe und Mischer für Metzger und Facharbeiter aus Handwerk und Industrie. Durch ihre ausgefeilte Technologie und qualitativ hochwertige Verarbeitung tragen die Maschinen von K+G Wetter maßgeblich zum Unternehmenserfolg der Kunden bei. Als weltbekannte Marke steht das </w:t>
      </w:r>
      <w:bookmarkStart w:id="0" w:name="_GoBack"/>
      <w:bookmarkEnd w:id="0"/>
      <w:r w:rsidRPr="002D633D">
        <w:rPr>
          <w:rFonts w:eastAsia="TimesNewRomanPSMT"/>
          <w:color w:val="000000"/>
          <w:sz w:val="24"/>
          <w:szCs w:val="24"/>
        </w:rPr>
        <w:t>Unternehmen aus dem hessischen Biedenkopf-</w:t>
      </w:r>
      <w:proofErr w:type="spellStart"/>
      <w:r w:rsidRPr="002D633D">
        <w:rPr>
          <w:rFonts w:eastAsia="TimesNewRomanPSMT"/>
          <w:color w:val="000000"/>
          <w:sz w:val="24"/>
          <w:szCs w:val="24"/>
        </w:rPr>
        <w:t>Breidenstein</w:t>
      </w:r>
      <w:proofErr w:type="spellEnd"/>
      <w:r w:rsidRPr="002D633D">
        <w:rPr>
          <w:rFonts w:eastAsia="TimesNewRomanPSMT"/>
          <w:color w:val="000000"/>
          <w:sz w:val="24"/>
          <w:szCs w:val="24"/>
        </w:rPr>
        <w:t xml:space="preserve"> seinen Kunden mit einer persönlichen und individuellen Beratung zur Seite. </w:t>
      </w:r>
    </w:p>
    <w:p w:rsidR="00ED5543" w:rsidRPr="002D633D" w:rsidRDefault="00B32679">
      <w:pPr>
        <w:autoSpaceDE w:val="0"/>
        <w:spacing w:line="360" w:lineRule="auto"/>
        <w:rPr>
          <w:rFonts w:eastAsia="TimesNewRomanPSMT"/>
          <w:color w:val="000000"/>
          <w:sz w:val="24"/>
          <w:szCs w:val="24"/>
        </w:rPr>
      </w:pPr>
      <w:hyperlink r:id="rId6" w:history="1">
        <w:r w:rsidR="00E443E1" w:rsidRPr="002D633D">
          <w:rPr>
            <w:rStyle w:val="Hyperlink"/>
            <w:rFonts w:eastAsia="TimesNewRomanPSMT"/>
            <w:color w:val="000000"/>
            <w:sz w:val="24"/>
            <w:szCs w:val="24"/>
          </w:rPr>
          <w:t>www.kgwetter.de</w:t>
        </w:r>
      </w:hyperlink>
    </w:p>
    <w:p w:rsidR="00ED5543" w:rsidRPr="002D633D" w:rsidRDefault="00ED5543">
      <w:pPr>
        <w:autoSpaceDE w:val="0"/>
        <w:spacing w:line="360" w:lineRule="auto"/>
        <w:rPr>
          <w:rFonts w:eastAsia="TimesNewRomanPSMT"/>
          <w:color w:val="000000"/>
          <w:sz w:val="24"/>
          <w:szCs w:val="24"/>
        </w:rPr>
      </w:pPr>
    </w:p>
    <w:p w:rsidR="00ED5543" w:rsidRPr="002D633D" w:rsidRDefault="003244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eastAsia="TimesNewRomanPSMT"/>
          <w:color w:val="000000"/>
          <w:sz w:val="24"/>
          <w:szCs w:val="24"/>
        </w:rPr>
      </w:pPr>
      <w:r w:rsidRPr="0006050C">
        <w:rPr>
          <w:rFonts w:ascii="TimesNewRomanPSMT" w:eastAsia="TimesNewRomanPSMT" w:hAnsi="TimesNewRomanPSMT" w:cs="TimesNewRomanPSMT"/>
          <w:color w:val="000000"/>
          <w:sz w:val="24"/>
          <w:szCs w:val="24"/>
        </w:rPr>
        <w:t>Pressebild 1:</w:t>
      </w:r>
    </w:p>
    <w:p w:rsidR="00ED5543" w:rsidRPr="0006050C" w:rsidRDefault="00FB7D7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4"/>
          <w:szCs w:val="24"/>
          <w:shd w:val="clear" w:color="auto" w:fill="FFFF00"/>
        </w:rPr>
      </w:pPr>
      <w:r>
        <w:rPr>
          <w:rFonts w:ascii="TimesNewRomanPSMT" w:eastAsia="TimesNewRomanPSMT" w:hAnsi="TimesNewRomanPSMT" w:cs="TimesNewRomanPSMT"/>
          <w:noProof/>
          <w:color w:val="000000"/>
          <w:sz w:val="24"/>
          <w:szCs w:val="24"/>
          <w:shd w:val="clear" w:color="auto" w:fill="FFFF00"/>
        </w:rPr>
        <w:drawing>
          <wp:inline distT="0" distB="0" distL="0" distR="0">
            <wp:extent cx="5457501" cy="3638145"/>
            <wp:effectExtent l="0" t="0" r="381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9866-web.jpg"/>
                    <pic:cNvPicPr/>
                  </pic:nvPicPr>
                  <pic:blipFill>
                    <a:blip r:embed="rId7">
                      <a:extLst>
                        <a:ext uri="{28A0092B-C50C-407E-A947-70E740481C1C}">
                          <a14:useLocalDpi xmlns:a14="http://schemas.microsoft.com/office/drawing/2010/main" val="0"/>
                        </a:ext>
                      </a:extLst>
                    </a:blip>
                    <a:stretch>
                      <a:fillRect/>
                    </a:stretch>
                  </pic:blipFill>
                  <pic:spPr>
                    <a:xfrm>
                      <a:off x="0" y="0"/>
                      <a:ext cx="5459645" cy="3639574"/>
                    </a:xfrm>
                    <a:prstGeom prst="rect">
                      <a:avLst/>
                    </a:prstGeom>
                  </pic:spPr>
                </pic:pic>
              </a:graphicData>
            </a:graphic>
          </wp:inline>
        </w:drawing>
      </w:r>
    </w:p>
    <w:p w:rsidR="00ED5543" w:rsidRPr="0006050C" w:rsidRDefault="00E443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4"/>
          <w:szCs w:val="24"/>
        </w:rPr>
      </w:pPr>
      <w:r w:rsidRPr="0006050C">
        <w:rPr>
          <w:rFonts w:ascii="TimesNewRomanPSMT" w:eastAsia="TimesNewRomanPSMT" w:hAnsi="TimesNewRomanPSMT" w:cs="TimesNewRomanPSMT"/>
          <w:color w:val="000000"/>
          <w:sz w:val="24"/>
          <w:szCs w:val="24"/>
        </w:rPr>
        <w:t>© K+G Wetter</w:t>
      </w:r>
    </w:p>
    <w:p w:rsidR="000A2002" w:rsidRDefault="000A20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4"/>
          <w:szCs w:val="24"/>
          <w:u w:val="single" w:color="000000"/>
        </w:rPr>
      </w:pPr>
    </w:p>
    <w:p w:rsidR="00BD49A8" w:rsidRDefault="00BD49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4"/>
          <w:szCs w:val="24"/>
          <w:u w:val="single" w:color="000000"/>
        </w:rPr>
      </w:pPr>
    </w:p>
    <w:p w:rsidR="00ED5543" w:rsidRPr="0006050C" w:rsidRDefault="00E443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sz w:val="24"/>
          <w:szCs w:val="24"/>
        </w:rPr>
      </w:pPr>
      <w:r w:rsidRPr="0006050C">
        <w:rPr>
          <w:rFonts w:ascii="TimesNewRomanPSMT" w:eastAsia="TimesNewRomanPSMT" w:hAnsi="TimesNewRomanPSMT" w:cs="TimesNewRomanPSMT"/>
          <w:color w:val="000000"/>
          <w:sz w:val="24"/>
          <w:szCs w:val="24"/>
        </w:rPr>
        <w:lastRenderedPageBreak/>
        <w:t xml:space="preserve">Pressebild 2: </w:t>
      </w:r>
    </w:p>
    <w:p w:rsidR="00ED5543" w:rsidRPr="0006050C" w:rsidRDefault="00FB7D7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4"/>
          <w:szCs w:val="24"/>
        </w:rPr>
      </w:pPr>
      <w:r>
        <w:rPr>
          <w:rFonts w:ascii="TimesNewRomanPSMT" w:eastAsia="TimesNewRomanPSMT" w:hAnsi="TimesNewRomanPSMT" w:cs="TimesNewRomanPSMT"/>
          <w:noProof/>
          <w:color w:val="000000"/>
          <w:sz w:val="24"/>
          <w:szCs w:val="24"/>
        </w:rPr>
        <w:drawing>
          <wp:inline distT="0" distB="0" distL="0" distR="0">
            <wp:extent cx="4764405" cy="3912171"/>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9881_web.jpg"/>
                    <pic:cNvPicPr/>
                  </pic:nvPicPr>
                  <pic:blipFill>
                    <a:blip r:embed="rId8">
                      <a:extLst>
                        <a:ext uri="{28A0092B-C50C-407E-A947-70E740481C1C}">
                          <a14:useLocalDpi xmlns:a14="http://schemas.microsoft.com/office/drawing/2010/main" val="0"/>
                        </a:ext>
                      </a:extLst>
                    </a:blip>
                    <a:stretch>
                      <a:fillRect/>
                    </a:stretch>
                  </pic:blipFill>
                  <pic:spPr>
                    <a:xfrm>
                      <a:off x="0" y="0"/>
                      <a:ext cx="4794821" cy="3937147"/>
                    </a:xfrm>
                    <a:prstGeom prst="rect">
                      <a:avLst/>
                    </a:prstGeom>
                  </pic:spPr>
                </pic:pic>
              </a:graphicData>
            </a:graphic>
          </wp:inline>
        </w:drawing>
      </w:r>
    </w:p>
    <w:p w:rsidR="00ED5543" w:rsidRPr="0006050C" w:rsidRDefault="00E443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4"/>
          <w:szCs w:val="24"/>
        </w:rPr>
      </w:pPr>
      <w:r w:rsidRPr="0006050C">
        <w:rPr>
          <w:rFonts w:ascii="TimesNewRomanPSMT" w:eastAsia="TimesNewRomanPSMT" w:hAnsi="TimesNewRomanPSMT" w:cs="TimesNewRomanPSMT"/>
          <w:color w:val="000000"/>
          <w:sz w:val="24"/>
          <w:szCs w:val="24"/>
        </w:rPr>
        <w:t>© K+G Wetter</w:t>
      </w:r>
    </w:p>
    <w:p w:rsidR="000A2002" w:rsidRPr="0006050C" w:rsidRDefault="000A20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4"/>
          <w:szCs w:val="24"/>
        </w:rPr>
      </w:pPr>
    </w:p>
    <w:p w:rsidR="000A2002" w:rsidRPr="0006050C" w:rsidRDefault="000A2002" w:rsidP="000A20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4"/>
          <w:szCs w:val="24"/>
          <w:shd w:val="clear" w:color="auto" w:fill="FFFF00"/>
        </w:rPr>
      </w:pPr>
      <w:r w:rsidRPr="0006050C">
        <w:rPr>
          <w:rFonts w:ascii="TimesNewRomanPSMT" w:eastAsia="TimesNewRomanPSMT" w:hAnsi="TimesNewRomanPSMT" w:cs="TimesNewRomanPSMT"/>
          <w:color w:val="000000"/>
          <w:sz w:val="24"/>
          <w:szCs w:val="24"/>
        </w:rPr>
        <w:t xml:space="preserve">Pressebild </w:t>
      </w:r>
      <w:r>
        <w:rPr>
          <w:rFonts w:ascii="TimesNewRomanPSMT" w:eastAsia="TimesNewRomanPSMT" w:hAnsi="TimesNewRomanPSMT" w:cs="TimesNewRomanPSMT"/>
          <w:color w:val="000000"/>
          <w:sz w:val="24"/>
          <w:szCs w:val="24"/>
        </w:rPr>
        <w:t>3</w:t>
      </w:r>
      <w:r w:rsidRPr="0006050C">
        <w:rPr>
          <w:rFonts w:ascii="TimesNewRomanPSMT" w:eastAsia="TimesNewRomanPSMT" w:hAnsi="TimesNewRomanPSMT" w:cs="TimesNewRomanPSMT"/>
          <w:color w:val="000000"/>
          <w:sz w:val="24"/>
          <w:szCs w:val="24"/>
        </w:rPr>
        <w:t xml:space="preserve">: </w:t>
      </w:r>
    </w:p>
    <w:p w:rsidR="000A2002" w:rsidRPr="0006050C" w:rsidRDefault="00FB7D7C" w:rsidP="000A20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4"/>
          <w:szCs w:val="24"/>
          <w:shd w:val="clear" w:color="auto" w:fill="FFFF00"/>
        </w:rPr>
      </w:pPr>
      <w:r>
        <w:rPr>
          <w:rFonts w:ascii="TimesNewRomanPSMT" w:eastAsia="TimesNewRomanPSMT" w:hAnsi="TimesNewRomanPSMT" w:cs="TimesNewRomanPSMT"/>
          <w:noProof/>
          <w:color w:val="000000"/>
          <w:sz w:val="24"/>
          <w:szCs w:val="24"/>
          <w:shd w:val="clear" w:color="auto" w:fill="FFFF00"/>
        </w:rPr>
        <w:drawing>
          <wp:inline distT="0" distB="0" distL="0" distR="0">
            <wp:extent cx="4764970" cy="3151762"/>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schirmfoto 2019-07-16 um 16.31.53.png"/>
                    <pic:cNvPicPr/>
                  </pic:nvPicPr>
                  <pic:blipFill>
                    <a:blip r:embed="rId9">
                      <a:extLst>
                        <a:ext uri="{28A0092B-C50C-407E-A947-70E740481C1C}">
                          <a14:useLocalDpi xmlns:a14="http://schemas.microsoft.com/office/drawing/2010/main" val="0"/>
                        </a:ext>
                      </a:extLst>
                    </a:blip>
                    <a:stretch>
                      <a:fillRect/>
                    </a:stretch>
                  </pic:blipFill>
                  <pic:spPr>
                    <a:xfrm>
                      <a:off x="0" y="0"/>
                      <a:ext cx="4771527" cy="3156099"/>
                    </a:xfrm>
                    <a:prstGeom prst="rect">
                      <a:avLst/>
                    </a:prstGeom>
                  </pic:spPr>
                </pic:pic>
              </a:graphicData>
            </a:graphic>
          </wp:inline>
        </w:drawing>
      </w:r>
    </w:p>
    <w:p w:rsidR="000A2002" w:rsidRPr="0006050C" w:rsidRDefault="000A2002" w:rsidP="000A20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4"/>
          <w:szCs w:val="24"/>
        </w:rPr>
      </w:pPr>
      <w:r w:rsidRPr="0006050C">
        <w:rPr>
          <w:rFonts w:ascii="TimesNewRomanPSMT" w:eastAsia="TimesNewRomanPSMT" w:hAnsi="TimesNewRomanPSMT" w:cs="TimesNewRomanPSMT"/>
          <w:color w:val="000000"/>
          <w:sz w:val="24"/>
          <w:szCs w:val="24"/>
        </w:rPr>
        <w:t>© K+G Wetter</w:t>
      </w:r>
    </w:p>
    <w:p w:rsidR="00FB7D7C" w:rsidRPr="0006050C" w:rsidRDefault="00FB7D7C" w:rsidP="00FB7D7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4"/>
          <w:szCs w:val="24"/>
        </w:rPr>
      </w:pPr>
      <w:r w:rsidRPr="0006050C">
        <w:rPr>
          <w:rFonts w:ascii="TimesNewRomanPSMT" w:eastAsia="TimesNewRomanPSMT" w:hAnsi="TimesNewRomanPSMT" w:cs="TimesNewRomanPSMT"/>
          <w:color w:val="000000"/>
          <w:sz w:val="24"/>
          <w:szCs w:val="24"/>
        </w:rPr>
        <w:t xml:space="preserve">Bildunterschrift: Sorgt für einfaches und selbsterklärendes Kuttern: die optimierte Oberfläche des </w:t>
      </w:r>
      <w:proofErr w:type="spellStart"/>
      <w:r w:rsidRPr="0006050C">
        <w:rPr>
          <w:rFonts w:ascii="TimesNewRomanPSMT" w:eastAsia="TimesNewRomanPSMT" w:hAnsi="TimesNewRomanPSMT" w:cs="TimesNewRomanPSMT"/>
          <w:color w:val="000000"/>
          <w:sz w:val="24"/>
          <w:szCs w:val="24"/>
        </w:rPr>
        <w:t>Touchpanels</w:t>
      </w:r>
      <w:proofErr w:type="spellEnd"/>
      <w:r w:rsidRPr="0006050C">
        <w:rPr>
          <w:rFonts w:ascii="TimesNewRomanPSMT" w:eastAsia="TimesNewRomanPSMT" w:hAnsi="TimesNewRomanPSMT" w:cs="TimesNewRomanPSMT"/>
          <w:color w:val="000000"/>
          <w:sz w:val="24"/>
          <w:szCs w:val="24"/>
        </w:rPr>
        <w:t xml:space="preserve"> von K+G Wetter.</w:t>
      </w:r>
    </w:p>
    <w:p w:rsidR="00ED5543" w:rsidRDefault="00ED55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2"/>
          <w:szCs w:val="22"/>
        </w:rPr>
      </w:pPr>
    </w:p>
    <w:p w:rsidR="000A2002" w:rsidRPr="0006050C" w:rsidRDefault="00FB7D7C" w:rsidP="000A20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4"/>
          <w:szCs w:val="24"/>
          <w:shd w:val="clear" w:color="auto" w:fill="FFFF00"/>
        </w:rPr>
      </w:pPr>
      <w:r>
        <w:rPr>
          <w:rFonts w:ascii="TimesNewRomanPSMT" w:eastAsia="TimesNewRomanPSMT" w:hAnsi="TimesNewRomanPSMT" w:cs="TimesNewRomanPSMT"/>
          <w:color w:val="000000"/>
          <w:sz w:val="22"/>
          <w:szCs w:val="22"/>
        </w:rPr>
        <w:lastRenderedPageBreak/>
        <w:t>P</w:t>
      </w:r>
      <w:r w:rsidR="000A2002" w:rsidRPr="0006050C">
        <w:rPr>
          <w:rFonts w:ascii="TimesNewRomanPSMT" w:eastAsia="TimesNewRomanPSMT" w:hAnsi="TimesNewRomanPSMT" w:cs="TimesNewRomanPSMT"/>
          <w:color w:val="000000"/>
          <w:sz w:val="24"/>
          <w:szCs w:val="24"/>
        </w:rPr>
        <w:t xml:space="preserve">ressebild </w:t>
      </w:r>
      <w:r w:rsidR="000A2002">
        <w:rPr>
          <w:rFonts w:ascii="TimesNewRomanPSMT" w:eastAsia="TimesNewRomanPSMT" w:hAnsi="TimesNewRomanPSMT" w:cs="TimesNewRomanPSMT"/>
          <w:color w:val="000000"/>
          <w:sz w:val="24"/>
          <w:szCs w:val="24"/>
        </w:rPr>
        <w:t>4</w:t>
      </w:r>
      <w:r w:rsidR="000A2002" w:rsidRPr="0006050C">
        <w:rPr>
          <w:rFonts w:ascii="TimesNewRomanPSMT" w:eastAsia="TimesNewRomanPSMT" w:hAnsi="TimesNewRomanPSMT" w:cs="TimesNewRomanPSMT"/>
          <w:color w:val="000000"/>
          <w:sz w:val="24"/>
          <w:szCs w:val="24"/>
        </w:rPr>
        <w:t xml:space="preserve">: </w:t>
      </w:r>
    </w:p>
    <w:p w:rsidR="000A2002" w:rsidRPr="0006050C" w:rsidRDefault="00FB7D7C" w:rsidP="000A20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4"/>
          <w:szCs w:val="24"/>
          <w:shd w:val="clear" w:color="auto" w:fill="FFFF00"/>
        </w:rPr>
      </w:pPr>
      <w:r>
        <w:rPr>
          <w:rFonts w:ascii="TimesNewRomanPSMT" w:eastAsia="TimesNewRomanPSMT" w:hAnsi="TimesNewRomanPSMT" w:cs="TimesNewRomanPSMT"/>
          <w:noProof/>
          <w:color w:val="000000"/>
          <w:sz w:val="24"/>
          <w:szCs w:val="24"/>
          <w:shd w:val="clear" w:color="auto" w:fill="FFFF00"/>
        </w:rPr>
        <w:drawing>
          <wp:inline distT="0" distB="0" distL="0" distR="0">
            <wp:extent cx="5116749" cy="3370314"/>
            <wp:effectExtent l="0" t="0" r="190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schirmfoto 2019-07-16 um 16.32.54.png"/>
                    <pic:cNvPicPr/>
                  </pic:nvPicPr>
                  <pic:blipFill>
                    <a:blip r:embed="rId10">
                      <a:extLst>
                        <a:ext uri="{28A0092B-C50C-407E-A947-70E740481C1C}">
                          <a14:useLocalDpi xmlns:a14="http://schemas.microsoft.com/office/drawing/2010/main" val="0"/>
                        </a:ext>
                      </a:extLst>
                    </a:blip>
                    <a:stretch>
                      <a:fillRect/>
                    </a:stretch>
                  </pic:blipFill>
                  <pic:spPr>
                    <a:xfrm>
                      <a:off x="0" y="0"/>
                      <a:ext cx="5125545" cy="3376108"/>
                    </a:xfrm>
                    <a:prstGeom prst="rect">
                      <a:avLst/>
                    </a:prstGeom>
                  </pic:spPr>
                </pic:pic>
              </a:graphicData>
            </a:graphic>
          </wp:inline>
        </w:drawing>
      </w:r>
    </w:p>
    <w:p w:rsidR="000A2002" w:rsidRPr="0006050C" w:rsidRDefault="000A2002" w:rsidP="000A20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4"/>
          <w:szCs w:val="24"/>
        </w:rPr>
      </w:pPr>
      <w:r w:rsidRPr="0006050C">
        <w:rPr>
          <w:rFonts w:ascii="TimesNewRomanPSMT" w:eastAsia="TimesNewRomanPSMT" w:hAnsi="TimesNewRomanPSMT" w:cs="TimesNewRomanPSMT"/>
          <w:color w:val="000000"/>
          <w:sz w:val="24"/>
          <w:szCs w:val="24"/>
        </w:rPr>
        <w:t>© K+G Wetter</w:t>
      </w:r>
    </w:p>
    <w:p w:rsidR="00ED5543" w:rsidRDefault="00ED55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2"/>
          <w:szCs w:val="22"/>
        </w:rPr>
      </w:pPr>
    </w:p>
    <w:p w:rsidR="000A2002" w:rsidRDefault="000A2002" w:rsidP="000A20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4"/>
          <w:szCs w:val="24"/>
        </w:rPr>
      </w:pPr>
      <w:r w:rsidRPr="0006050C">
        <w:rPr>
          <w:rFonts w:ascii="TimesNewRomanPSMT" w:eastAsia="TimesNewRomanPSMT" w:hAnsi="TimesNewRomanPSMT" w:cs="TimesNewRomanPSMT"/>
          <w:color w:val="000000"/>
          <w:sz w:val="24"/>
          <w:szCs w:val="24"/>
        </w:rPr>
        <w:t xml:space="preserve">Pressebild </w:t>
      </w:r>
      <w:r w:rsidR="00324468">
        <w:rPr>
          <w:rFonts w:ascii="TimesNewRomanPSMT" w:eastAsia="TimesNewRomanPSMT" w:hAnsi="TimesNewRomanPSMT" w:cs="TimesNewRomanPSMT"/>
          <w:color w:val="000000"/>
          <w:sz w:val="24"/>
          <w:szCs w:val="24"/>
        </w:rPr>
        <w:t>5</w:t>
      </w:r>
      <w:r w:rsidRPr="0006050C">
        <w:rPr>
          <w:rFonts w:ascii="TimesNewRomanPSMT" w:eastAsia="TimesNewRomanPSMT" w:hAnsi="TimesNewRomanPSMT" w:cs="TimesNewRomanPSMT"/>
          <w:color w:val="000000"/>
          <w:sz w:val="24"/>
          <w:szCs w:val="24"/>
        </w:rPr>
        <w:t xml:space="preserve">: </w:t>
      </w:r>
    </w:p>
    <w:p w:rsidR="00FB7D7C" w:rsidRPr="0006050C" w:rsidRDefault="00FB7D7C" w:rsidP="000A20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4"/>
          <w:szCs w:val="24"/>
          <w:shd w:val="clear" w:color="auto" w:fill="FFFF00"/>
        </w:rPr>
      </w:pPr>
      <w:r>
        <w:rPr>
          <w:rFonts w:ascii="TimesNewRomanPSMT" w:eastAsia="TimesNewRomanPSMT" w:hAnsi="TimesNewRomanPSMT" w:cs="TimesNewRomanPSMT"/>
          <w:noProof/>
          <w:color w:val="000000"/>
          <w:sz w:val="24"/>
          <w:szCs w:val="24"/>
          <w:shd w:val="clear" w:color="auto" w:fill="FFFF00"/>
        </w:rPr>
        <w:drawing>
          <wp:inline distT="0" distB="0" distL="0" distR="0">
            <wp:extent cx="5116195" cy="3374522"/>
            <wp:effectExtent l="0" t="0" r="1905" b="381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schirmfoto 2019-07-16 um 16.33.46.png"/>
                    <pic:cNvPicPr/>
                  </pic:nvPicPr>
                  <pic:blipFill>
                    <a:blip r:embed="rId11">
                      <a:extLst>
                        <a:ext uri="{28A0092B-C50C-407E-A947-70E740481C1C}">
                          <a14:useLocalDpi xmlns:a14="http://schemas.microsoft.com/office/drawing/2010/main" val="0"/>
                        </a:ext>
                      </a:extLst>
                    </a:blip>
                    <a:stretch>
                      <a:fillRect/>
                    </a:stretch>
                  </pic:blipFill>
                  <pic:spPr>
                    <a:xfrm>
                      <a:off x="0" y="0"/>
                      <a:ext cx="5144851" cy="3393423"/>
                    </a:xfrm>
                    <a:prstGeom prst="rect">
                      <a:avLst/>
                    </a:prstGeom>
                  </pic:spPr>
                </pic:pic>
              </a:graphicData>
            </a:graphic>
          </wp:inline>
        </w:drawing>
      </w:r>
    </w:p>
    <w:p w:rsidR="000A2002" w:rsidRPr="0006050C" w:rsidRDefault="000A2002" w:rsidP="000A20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4"/>
          <w:szCs w:val="24"/>
        </w:rPr>
      </w:pPr>
      <w:r w:rsidRPr="0006050C">
        <w:rPr>
          <w:rFonts w:ascii="TimesNewRomanPSMT" w:eastAsia="TimesNewRomanPSMT" w:hAnsi="TimesNewRomanPSMT" w:cs="TimesNewRomanPSMT"/>
          <w:color w:val="000000"/>
          <w:sz w:val="24"/>
          <w:szCs w:val="24"/>
        </w:rPr>
        <w:t>© K+G Wetter</w:t>
      </w:r>
    </w:p>
    <w:p w:rsidR="000A2002" w:rsidRDefault="000A20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2"/>
          <w:szCs w:val="22"/>
        </w:rPr>
      </w:pPr>
    </w:p>
    <w:p w:rsidR="000A2002" w:rsidRDefault="000A20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2"/>
          <w:szCs w:val="22"/>
        </w:rPr>
      </w:pPr>
    </w:p>
    <w:p w:rsidR="000A2002" w:rsidRDefault="000A20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2"/>
          <w:szCs w:val="22"/>
        </w:rPr>
      </w:pPr>
    </w:p>
    <w:p w:rsidR="000A2002" w:rsidRDefault="000A20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2"/>
          <w:szCs w:val="22"/>
        </w:rPr>
      </w:pPr>
    </w:p>
    <w:p w:rsidR="000A2002" w:rsidRPr="0006050C" w:rsidRDefault="000A2002" w:rsidP="000A20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4"/>
          <w:szCs w:val="24"/>
          <w:shd w:val="clear" w:color="auto" w:fill="FFFF00"/>
        </w:rPr>
      </w:pPr>
      <w:r w:rsidRPr="0006050C">
        <w:rPr>
          <w:rFonts w:ascii="TimesNewRomanPSMT" w:eastAsia="TimesNewRomanPSMT" w:hAnsi="TimesNewRomanPSMT" w:cs="TimesNewRomanPSMT"/>
          <w:color w:val="000000"/>
          <w:sz w:val="24"/>
          <w:szCs w:val="24"/>
        </w:rPr>
        <w:lastRenderedPageBreak/>
        <w:t xml:space="preserve">Pressebild </w:t>
      </w:r>
      <w:r w:rsidR="00324468">
        <w:rPr>
          <w:rFonts w:ascii="TimesNewRomanPSMT" w:eastAsia="TimesNewRomanPSMT" w:hAnsi="TimesNewRomanPSMT" w:cs="TimesNewRomanPSMT"/>
          <w:color w:val="000000"/>
          <w:sz w:val="24"/>
          <w:szCs w:val="24"/>
        </w:rPr>
        <w:t>6</w:t>
      </w:r>
      <w:r w:rsidRPr="0006050C">
        <w:rPr>
          <w:rFonts w:ascii="TimesNewRomanPSMT" w:eastAsia="TimesNewRomanPSMT" w:hAnsi="TimesNewRomanPSMT" w:cs="TimesNewRomanPSMT"/>
          <w:color w:val="000000"/>
          <w:sz w:val="24"/>
          <w:szCs w:val="24"/>
        </w:rPr>
        <w:t xml:space="preserve">: </w:t>
      </w:r>
    </w:p>
    <w:p w:rsidR="000A2002" w:rsidRPr="0006050C" w:rsidRDefault="00FB7D7C" w:rsidP="000A20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4"/>
          <w:szCs w:val="24"/>
          <w:shd w:val="clear" w:color="auto" w:fill="FFFF00"/>
        </w:rPr>
      </w:pPr>
      <w:r>
        <w:rPr>
          <w:rFonts w:ascii="TimesNewRomanPSMT" w:eastAsia="TimesNewRomanPSMT" w:hAnsi="TimesNewRomanPSMT" w:cs="TimesNewRomanPSMT"/>
          <w:noProof/>
          <w:color w:val="000000"/>
          <w:sz w:val="24"/>
          <w:szCs w:val="24"/>
          <w:shd w:val="clear" w:color="auto" w:fill="FFFF00"/>
        </w:rPr>
        <w:drawing>
          <wp:inline distT="0" distB="0" distL="0" distR="0">
            <wp:extent cx="4676966" cy="3161489"/>
            <wp:effectExtent l="0" t="0" r="0" b="127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schirmfoto 2019-07-16 um 16.35.02.png"/>
                    <pic:cNvPicPr/>
                  </pic:nvPicPr>
                  <pic:blipFill>
                    <a:blip r:embed="rId12">
                      <a:extLst>
                        <a:ext uri="{28A0092B-C50C-407E-A947-70E740481C1C}">
                          <a14:useLocalDpi xmlns:a14="http://schemas.microsoft.com/office/drawing/2010/main" val="0"/>
                        </a:ext>
                      </a:extLst>
                    </a:blip>
                    <a:stretch>
                      <a:fillRect/>
                    </a:stretch>
                  </pic:blipFill>
                  <pic:spPr>
                    <a:xfrm>
                      <a:off x="0" y="0"/>
                      <a:ext cx="4690358" cy="3170541"/>
                    </a:xfrm>
                    <a:prstGeom prst="rect">
                      <a:avLst/>
                    </a:prstGeom>
                  </pic:spPr>
                </pic:pic>
              </a:graphicData>
            </a:graphic>
          </wp:inline>
        </w:drawing>
      </w:r>
    </w:p>
    <w:p w:rsidR="000A2002" w:rsidRPr="0006050C" w:rsidRDefault="000A2002" w:rsidP="000A20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4"/>
          <w:szCs w:val="24"/>
        </w:rPr>
      </w:pPr>
      <w:r w:rsidRPr="0006050C">
        <w:rPr>
          <w:rFonts w:ascii="TimesNewRomanPSMT" w:eastAsia="TimesNewRomanPSMT" w:hAnsi="TimesNewRomanPSMT" w:cs="TimesNewRomanPSMT"/>
          <w:color w:val="000000"/>
          <w:sz w:val="24"/>
          <w:szCs w:val="24"/>
        </w:rPr>
        <w:t>© K+G Wetter</w:t>
      </w:r>
    </w:p>
    <w:p w:rsidR="000A2002" w:rsidRPr="00FB7D7C" w:rsidRDefault="000A20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4"/>
          <w:szCs w:val="24"/>
        </w:rPr>
      </w:pPr>
      <w:r w:rsidRPr="00FB7D7C">
        <w:rPr>
          <w:rFonts w:ascii="TimesNewRomanPSMT" w:eastAsia="TimesNewRomanPSMT" w:hAnsi="TimesNewRomanPSMT" w:cs="TimesNewRomanPSMT"/>
          <w:color w:val="000000"/>
          <w:sz w:val="24"/>
          <w:szCs w:val="24"/>
        </w:rPr>
        <w:t>Bildunterschrift: Die Verbindung für genussvolle Produkte: Fingerspitzengefühl und hervorragende Technik.</w:t>
      </w:r>
    </w:p>
    <w:p w:rsidR="000A2002" w:rsidRDefault="000A20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2"/>
          <w:szCs w:val="22"/>
        </w:rPr>
      </w:pPr>
    </w:p>
    <w:p w:rsidR="000A2002" w:rsidRPr="0006050C" w:rsidRDefault="000A2002" w:rsidP="000A20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4"/>
          <w:szCs w:val="24"/>
          <w:shd w:val="clear" w:color="auto" w:fill="FFFF00"/>
        </w:rPr>
      </w:pPr>
      <w:r w:rsidRPr="0006050C">
        <w:rPr>
          <w:rFonts w:ascii="TimesNewRomanPSMT" w:eastAsia="TimesNewRomanPSMT" w:hAnsi="TimesNewRomanPSMT" w:cs="TimesNewRomanPSMT"/>
          <w:color w:val="000000"/>
          <w:sz w:val="24"/>
          <w:szCs w:val="24"/>
        </w:rPr>
        <w:t xml:space="preserve">Pressebild </w:t>
      </w:r>
      <w:r w:rsidR="00324468">
        <w:rPr>
          <w:rFonts w:ascii="TimesNewRomanPSMT" w:eastAsia="TimesNewRomanPSMT" w:hAnsi="TimesNewRomanPSMT" w:cs="TimesNewRomanPSMT"/>
          <w:color w:val="000000"/>
          <w:sz w:val="24"/>
          <w:szCs w:val="24"/>
        </w:rPr>
        <w:t>7</w:t>
      </w:r>
      <w:r w:rsidRPr="0006050C">
        <w:rPr>
          <w:rFonts w:ascii="TimesNewRomanPSMT" w:eastAsia="TimesNewRomanPSMT" w:hAnsi="TimesNewRomanPSMT" w:cs="TimesNewRomanPSMT"/>
          <w:color w:val="000000"/>
          <w:sz w:val="24"/>
          <w:szCs w:val="24"/>
        </w:rPr>
        <w:t xml:space="preserve">: </w:t>
      </w:r>
    </w:p>
    <w:p w:rsidR="000A2002" w:rsidRPr="0006050C" w:rsidRDefault="00FB7D7C" w:rsidP="000A20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4"/>
          <w:szCs w:val="24"/>
          <w:shd w:val="clear" w:color="auto" w:fill="FFFF00"/>
        </w:rPr>
      </w:pPr>
      <w:r>
        <w:rPr>
          <w:rFonts w:ascii="TimesNewRomanPSMT" w:eastAsia="TimesNewRomanPSMT" w:hAnsi="TimesNewRomanPSMT" w:cs="TimesNewRomanPSMT"/>
          <w:noProof/>
          <w:color w:val="000000"/>
          <w:sz w:val="24"/>
          <w:szCs w:val="24"/>
          <w:shd w:val="clear" w:color="auto" w:fill="FFFF00"/>
        </w:rPr>
        <w:drawing>
          <wp:inline distT="0" distB="0" distL="0" distR="0">
            <wp:extent cx="2451370" cy="3660111"/>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schirmfoto 2019-07-16 um 16.35.45.png"/>
                    <pic:cNvPicPr/>
                  </pic:nvPicPr>
                  <pic:blipFill>
                    <a:blip r:embed="rId13">
                      <a:extLst>
                        <a:ext uri="{28A0092B-C50C-407E-A947-70E740481C1C}">
                          <a14:useLocalDpi xmlns:a14="http://schemas.microsoft.com/office/drawing/2010/main" val="0"/>
                        </a:ext>
                      </a:extLst>
                    </a:blip>
                    <a:stretch>
                      <a:fillRect/>
                    </a:stretch>
                  </pic:blipFill>
                  <pic:spPr>
                    <a:xfrm>
                      <a:off x="0" y="0"/>
                      <a:ext cx="2458899" cy="3671353"/>
                    </a:xfrm>
                    <a:prstGeom prst="rect">
                      <a:avLst/>
                    </a:prstGeom>
                  </pic:spPr>
                </pic:pic>
              </a:graphicData>
            </a:graphic>
          </wp:inline>
        </w:drawing>
      </w:r>
    </w:p>
    <w:p w:rsidR="000A2002" w:rsidRPr="0006050C" w:rsidRDefault="000A2002" w:rsidP="000A20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4"/>
          <w:szCs w:val="24"/>
        </w:rPr>
      </w:pPr>
      <w:r w:rsidRPr="0006050C">
        <w:rPr>
          <w:rFonts w:ascii="TimesNewRomanPSMT" w:eastAsia="TimesNewRomanPSMT" w:hAnsi="TimesNewRomanPSMT" w:cs="TimesNewRomanPSMT"/>
          <w:color w:val="000000"/>
          <w:sz w:val="24"/>
          <w:szCs w:val="24"/>
        </w:rPr>
        <w:t>© K+G Wetter</w:t>
      </w:r>
    </w:p>
    <w:p w:rsidR="000A2002" w:rsidRDefault="000A20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2"/>
          <w:szCs w:val="22"/>
        </w:rPr>
      </w:pPr>
    </w:p>
    <w:p w:rsidR="000A2002" w:rsidRDefault="000A20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2"/>
          <w:szCs w:val="22"/>
        </w:rPr>
      </w:pPr>
    </w:p>
    <w:p w:rsidR="000A2002" w:rsidRPr="0006050C" w:rsidRDefault="000A2002" w:rsidP="000A20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4"/>
          <w:szCs w:val="24"/>
          <w:shd w:val="clear" w:color="auto" w:fill="FFFF00"/>
        </w:rPr>
      </w:pPr>
      <w:r w:rsidRPr="0006050C">
        <w:rPr>
          <w:rFonts w:ascii="TimesNewRomanPSMT" w:eastAsia="TimesNewRomanPSMT" w:hAnsi="TimesNewRomanPSMT" w:cs="TimesNewRomanPSMT"/>
          <w:color w:val="000000"/>
          <w:sz w:val="24"/>
          <w:szCs w:val="24"/>
        </w:rPr>
        <w:lastRenderedPageBreak/>
        <w:t xml:space="preserve">Pressebild </w:t>
      </w:r>
      <w:r w:rsidR="00324468">
        <w:rPr>
          <w:rFonts w:ascii="TimesNewRomanPSMT" w:eastAsia="TimesNewRomanPSMT" w:hAnsi="TimesNewRomanPSMT" w:cs="TimesNewRomanPSMT"/>
          <w:color w:val="000000"/>
          <w:sz w:val="24"/>
          <w:szCs w:val="24"/>
        </w:rPr>
        <w:t>8</w:t>
      </w:r>
      <w:r w:rsidRPr="0006050C">
        <w:rPr>
          <w:rFonts w:ascii="TimesNewRomanPSMT" w:eastAsia="TimesNewRomanPSMT" w:hAnsi="TimesNewRomanPSMT" w:cs="TimesNewRomanPSMT"/>
          <w:color w:val="000000"/>
          <w:sz w:val="24"/>
          <w:szCs w:val="24"/>
        </w:rPr>
        <w:t xml:space="preserve">: </w:t>
      </w:r>
    </w:p>
    <w:p w:rsidR="000A2002" w:rsidRPr="0006050C" w:rsidRDefault="00FB7D7C" w:rsidP="000A20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4"/>
          <w:szCs w:val="24"/>
          <w:shd w:val="clear" w:color="auto" w:fill="FFFF00"/>
        </w:rPr>
      </w:pPr>
      <w:r>
        <w:rPr>
          <w:rFonts w:ascii="TimesNewRomanPSMT" w:eastAsia="TimesNewRomanPSMT" w:hAnsi="TimesNewRomanPSMT" w:cs="TimesNewRomanPSMT"/>
          <w:noProof/>
          <w:color w:val="000000"/>
          <w:sz w:val="24"/>
          <w:szCs w:val="24"/>
          <w:shd w:val="clear" w:color="auto" w:fill="FFFF00"/>
        </w:rPr>
        <w:drawing>
          <wp:inline distT="0" distB="0" distL="0" distR="0">
            <wp:extent cx="5001248" cy="3336587"/>
            <wp:effectExtent l="0" t="0" r="3175" b="381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schirmfoto 2019-07-16 um 16.36.46.png"/>
                    <pic:cNvPicPr/>
                  </pic:nvPicPr>
                  <pic:blipFill>
                    <a:blip r:embed="rId14">
                      <a:extLst>
                        <a:ext uri="{28A0092B-C50C-407E-A947-70E740481C1C}">
                          <a14:useLocalDpi xmlns:a14="http://schemas.microsoft.com/office/drawing/2010/main" val="0"/>
                        </a:ext>
                      </a:extLst>
                    </a:blip>
                    <a:stretch>
                      <a:fillRect/>
                    </a:stretch>
                  </pic:blipFill>
                  <pic:spPr>
                    <a:xfrm>
                      <a:off x="0" y="0"/>
                      <a:ext cx="5008001" cy="3341092"/>
                    </a:xfrm>
                    <a:prstGeom prst="rect">
                      <a:avLst/>
                    </a:prstGeom>
                  </pic:spPr>
                </pic:pic>
              </a:graphicData>
            </a:graphic>
          </wp:inline>
        </w:drawing>
      </w:r>
    </w:p>
    <w:p w:rsidR="000A2002" w:rsidRPr="0006050C" w:rsidRDefault="000A2002" w:rsidP="000A20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4"/>
          <w:szCs w:val="24"/>
        </w:rPr>
      </w:pPr>
      <w:r w:rsidRPr="0006050C">
        <w:rPr>
          <w:rFonts w:ascii="TimesNewRomanPSMT" w:eastAsia="TimesNewRomanPSMT" w:hAnsi="TimesNewRomanPSMT" w:cs="TimesNewRomanPSMT"/>
          <w:color w:val="000000"/>
          <w:sz w:val="24"/>
          <w:szCs w:val="24"/>
        </w:rPr>
        <w:t>© K+G Wetter</w:t>
      </w:r>
    </w:p>
    <w:p w:rsidR="000A2002" w:rsidRDefault="000A20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2"/>
          <w:szCs w:val="22"/>
        </w:rPr>
      </w:pPr>
    </w:p>
    <w:p w:rsidR="000A2002" w:rsidRPr="0006050C" w:rsidRDefault="000A2002" w:rsidP="000A20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4"/>
          <w:szCs w:val="24"/>
          <w:shd w:val="clear" w:color="auto" w:fill="FFFF00"/>
        </w:rPr>
      </w:pPr>
      <w:r w:rsidRPr="0006050C">
        <w:rPr>
          <w:rFonts w:ascii="TimesNewRomanPSMT" w:eastAsia="TimesNewRomanPSMT" w:hAnsi="TimesNewRomanPSMT" w:cs="TimesNewRomanPSMT"/>
          <w:color w:val="000000"/>
          <w:sz w:val="24"/>
          <w:szCs w:val="24"/>
        </w:rPr>
        <w:t xml:space="preserve">Pressebild </w:t>
      </w:r>
      <w:r w:rsidR="00324468">
        <w:rPr>
          <w:rFonts w:ascii="TimesNewRomanPSMT" w:eastAsia="TimesNewRomanPSMT" w:hAnsi="TimesNewRomanPSMT" w:cs="TimesNewRomanPSMT"/>
          <w:color w:val="000000"/>
          <w:sz w:val="24"/>
          <w:szCs w:val="24"/>
        </w:rPr>
        <w:t>9</w:t>
      </w:r>
      <w:r w:rsidRPr="0006050C">
        <w:rPr>
          <w:rFonts w:ascii="TimesNewRomanPSMT" w:eastAsia="TimesNewRomanPSMT" w:hAnsi="TimesNewRomanPSMT" w:cs="TimesNewRomanPSMT"/>
          <w:color w:val="000000"/>
          <w:sz w:val="24"/>
          <w:szCs w:val="24"/>
        </w:rPr>
        <w:t xml:space="preserve">: </w:t>
      </w:r>
    </w:p>
    <w:p w:rsidR="000A2002" w:rsidRPr="0006050C" w:rsidRDefault="00FB7D7C" w:rsidP="000A20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4"/>
          <w:szCs w:val="24"/>
          <w:shd w:val="clear" w:color="auto" w:fill="FFFF00"/>
        </w:rPr>
      </w:pPr>
      <w:r>
        <w:rPr>
          <w:rFonts w:ascii="TimesNewRomanPSMT" w:eastAsia="TimesNewRomanPSMT" w:hAnsi="TimesNewRomanPSMT" w:cs="TimesNewRomanPSMT"/>
          <w:noProof/>
          <w:color w:val="000000"/>
          <w:sz w:val="24"/>
          <w:szCs w:val="24"/>
          <w:shd w:val="clear" w:color="auto" w:fill="FFFF00"/>
        </w:rPr>
        <w:drawing>
          <wp:inline distT="0" distB="0" distL="0" distR="0">
            <wp:extent cx="5101516" cy="3346315"/>
            <wp:effectExtent l="0" t="0" r="4445"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schirmfoto 2019-07-16 um 16.38.18.png"/>
                    <pic:cNvPicPr/>
                  </pic:nvPicPr>
                  <pic:blipFill>
                    <a:blip r:embed="rId15">
                      <a:extLst>
                        <a:ext uri="{28A0092B-C50C-407E-A947-70E740481C1C}">
                          <a14:useLocalDpi xmlns:a14="http://schemas.microsoft.com/office/drawing/2010/main" val="0"/>
                        </a:ext>
                      </a:extLst>
                    </a:blip>
                    <a:stretch>
                      <a:fillRect/>
                    </a:stretch>
                  </pic:blipFill>
                  <pic:spPr>
                    <a:xfrm>
                      <a:off x="0" y="0"/>
                      <a:ext cx="5110443" cy="3352171"/>
                    </a:xfrm>
                    <a:prstGeom prst="rect">
                      <a:avLst/>
                    </a:prstGeom>
                  </pic:spPr>
                </pic:pic>
              </a:graphicData>
            </a:graphic>
          </wp:inline>
        </w:drawing>
      </w:r>
    </w:p>
    <w:p w:rsidR="000A2002" w:rsidRPr="0006050C" w:rsidRDefault="000A2002" w:rsidP="000A20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4"/>
          <w:szCs w:val="24"/>
        </w:rPr>
      </w:pPr>
      <w:r w:rsidRPr="0006050C">
        <w:rPr>
          <w:rFonts w:ascii="TimesNewRomanPSMT" w:eastAsia="TimesNewRomanPSMT" w:hAnsi="TimesNewRomanPSMT" w:cs="TimesNewRomanPSMT"/>
          <w:color w:val="000000"/>
          <w:sz w:val="24"/>
          <w:szCs w:val="24"/>
        </w:rPr>
        <w:t>© K+G Wetter</w:t>
      </w:r>
    </w:p>
    <w:p w:rsidR="000A2002" w:rsidRDefault="000A20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2"/>
          <w:szCs w:val="22"/>
        </w:rPr>
      </w:pPr>
    </w:p>
    <w:p w:rsidR="000A2002" w:rsidRDefault="000A20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2"/>
          <w:szCs w:val="22"/>
        </w:rPr>
      </w:pPr>
    </w:p>
    <w:p w:rsidR="000A2002" w:rsidRDefault="000A20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2"/>
          <w:szCs w:val="22"/>
        </w:rPr>
      </w:pPr>
    </w:p>
    <w:p w:rsidR="000A2002" w:rsidRDefault="000A20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2"/>
          <w:szCs w:val="22"/>
        </w:rPr>
      </w:pPr>
    </w:p>
    <w:p w:rsidR="000A2002" w:rsidRPr="0006050C" w:rsidRDefault="000A2002" w:rsidP="000A20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4"/>
          <w:szCs w:val="24"/>
          <w:shd w:val="clear" w:color="auto" w:fill="FFFF00"/>
        </w:rPr>
      </w:pPr>
      <w:r w:rsidRPr="0006050C">
        <w:rPr>
          <w:rFonts w:ascii="TimesNewRomanPSMT" w:eastAsia="TimesNewRomanPSMT" w:hAnsi="TimesNewRomanPSMT" w:cs="TimesNewRomanPSMT"/>
          <w:color w:val="000000"/>
          <w:sz w:val="24"/>
          <w:szCs w:val="24"/>
        </w:rPr>
        <w:lastRenderedPageBreak/>
        <w:t xml:space="preserve">Pressebild </w:t>
      </w:r>
      <w:r w:rsidR="00324468">
        <w:rPr>
          <w:rFonts w:ascii="TimesNewRomanPSMT" w:eastAsia="TimesNewRomanPSMT" w:hAnsi="TimesNewRomanPSMT" w:cs="TimesNewRomanPSMT"/>
          <w:color w:val="000000"/>
          <w:sz w:val="24"/>
          <w:szCs w:val="24"/>
        </w:rPr>
        <w:t>10</w:t>
      </w:r>
      <w:r w:rsidRPr="0006050C">
        <w:rPr>
          <w:rFonts w:ascii="TimesNewRomanPSMT" w:eastAsia="TimesNewRomanPSMT" w:hAnsi="TimesNewRomanPSMT" w:cs="TimesNewRomanPSMT"/>
          <w:color w:val="000000"/>
          <w:sz w:val="24"/>
          <w:szCs w:val="24"/>
        </w:rPr>
        <w:t xml:space="preserve">: </w:t>
      </w:r>
    </w:p>
    <w:p w:rsidR="000A2002" w:rsidRPr="0006050C" w:rsidRDefault="00E135F4" w:rsidP="000A20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4"/>
          <w:szCs w:val="24"/>
          <w:shd w:val="clear" w:color="auto" w:fill="FFFF00"/>
        </w:rPr>
      </w:pPr>
      <w:r>
        <w:rPr>
          <w:rFonts w:ascii="TimesNewRomanPSMT" w:eastAsia="TimesNewRomanPSMT" w:hAnsi="TimesNewRomanPSMT" w:cs="TimesNewRomanPSMT"/>
          <w:noProof/>
          <w:color w:val="000000"/>
          <w:sz w:val="24"/>
          <w:szCs w:val="24"/>
          <w:shd w:val="clear" w:color="auto" w:fill="FFFF00"/>
        </w:rPr>
        <w:drawing>
          <wp:inline distT="0" distB="0" distL="0" distR="0">
            <wp:extent cx="2558374" cy="3825606"/>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schirmfoto 2019-07-17 um 08.15.34.png"/>
                    <pic:cNvPicPr/>
                  </pic:nvPicPr>
                  <pic:blipFill>
                    <a:blip r:embed="rId16">
                      <a:extLst>
                        <a:ext uri="{28A0092B-C50C-407E-A947-70E740481C1C}">
                          <a14:useLocalDpi xmlns:a14="http://schemas.microsoft.com/office/drawing/2010/main" val="0"/>
                        </a:ext>
                      </a:extLst>
                    </a:blip>
                    <a:stretch>
                      <a:fillRect/>
                    </a:stretch>
                  </pic:blipFill>
                  <pic:spPr>
                    <a:xfrm>
                      <a:off x="0" y="0"/>
                      <a:ext cx="2577983" cy="3854927"/>
                    </a:xfrm>
                    <a:prstGeom prst="rect">
                      <a:avLst/>
                    </a:prstGeom>
                  </pic:spPr>
                </pic:pic>
              </a:graphicData>
            </a:graphic>
          </wp:inline>
        </w:drawing>
      </w:r>
    </w:p>
    <w:p w:rsidR="000A2002" w:rsidRPr="0006050C" w:rsidRDefault="000A2002" w:rsidP="000A20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4"/>
          <w:szCs w:val="24"/>
        </w:rPr>
      </w:pPr>
      <w:r w:rsidRPr="0006050C">
        <w:rPr>
          <w:rFonts w:ascii="TimesNewRomanPSMT" w:eastAsia="TimesNewRomanPSMT" w:hAnsi="TimesNewRomanPSMT" w:cs="TimesNewRomanPSMT"/>
          <w:color w:val="000000"/>
          <w:sz w:val="24"/>
          <w:szCs w:val="24"/>
        </w:rPr>
        <w:t>© K+G Wetter</w:t>
      </w:r>
    </w:p>
    <w:p w:rsidR="000A2002" w:rsidRDefault="000A20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2"/>
          <w:szCs w:val="22"/>
        </w:rPr>
      </w:pPr>
    </w:p>
    <w:p w:rsidR="000A2002" w:rsidRPr="0006050C" w:rsidRDefault="000A2002" w:rsidP="000A20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4"/>
          <w:szCs w:val="24"/>
          <w:shd w:val="clear" w:color="auto" w:fill="FFFF00"/>
        </w:rPr>
      </w:pPr>
      <w:r w:rsidRPr="0006050C">
        <w:rPr>
          <w:rFonts w:ascii="TimesNewRomanPSMT" w:eastAsia="TimesNewRomanPSMT" w:hAnsi="TimesNewRomanPSMT" w:cs="TimesNewRomanPSMT"/>
          <w:color w:val="000000"/>
          <w:sz w:val="24"/>
          <w:szCs w:val="24"/>
        </w:rPr>
        <w:t xml:space="preserve">Pressebild </w:t>
      </w:r>
      <w:r>
        <w:rPr>
          <w:rFonts w:ascii="TimesNewRomanPSMT" w:eastAsia="TimesNewRomanPSMT" w:hAnsi="TimesNewRomanPSMT" w:cs="TimesNewRomanPSMT"/>
          <w:color w:val="000000"/>
          <w:sz w:val="24"/>
          <w:szCs w:val="24"/>
        </w:rPr>
        <w:t>1</w:t>
      </w:r>
      <w:r w:rsidR="00324468">
        <w:rPr>
          <w:rFonts w:ascii="TimesNewRomanPSMT" w:eastAsia="TimesNewRomanPSMT" w:hAnsi="TimesNewRomanPSMT" w:cs="TimesNewRomanPSMT"/>
          <w:color w:val="000000"/>
          <w:sz w:val="24"/>
          <w:szCs w:val="24"/>
        </w:rPr>
        <w:t>1</w:t>
      </w:r>
      <w:r w:rsidRPr="0006050C">
        <w:rPr>
          <w:rFonts w:ascii="TimesNewRomanPSMT" w:eastAsia="TimesNewRomanPSMT" w:hAnsi="TimesNewRomanPSMT" w:cs="TimesNewRomanPSMT"/>
          <w:color w:val="000000"/>
          <w:sz w:val="24"/>
          <w:szCs w:val="24"/>
        </w:rPr>
        <w:t xml:space="preserve">: </w:t>
      </w:r>
    </w:p>
    <w:p w:rsidR="000A2002" w:rsidRPr="0006050C" w:rsidRDefault="00E135F4" w:rsidP="000A20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4"/>
          <w:szCs w:val="24"/>
          <w:shd w:val="clear" w:color="auto" w:fill="FFFF00"/>
        </w:rPr>
      </w:pPr>
      <w:r>
        <w:rPr>
          <w:rFonts w:ascii="TimesNewRomanPSMT" w:eastAsia="TimesNewRomanPSMT" w:hAnsi="TimesNewRomanPSMT" w:cs="TimesNewRomanPSMT"/>
          <w:noProof/>
          <w:color w:val="000000"/>
          <w:sz w:val="24"/>
          <w:szCs w:val="24"/>
          <w:shd w:val="clear" w:color="auto" w:fill="FFFF00"/>
        </w:rPr>
        <w:drawing>
          <wp:inline distT="0" distB="0" distL="0" distR="0">
            <wp:extent cx="5078101" cy="3385225"/>
            <wp:effectExtent l="0" t="0" r="1905" b="571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040-web.jpg"/>
                    <pic:cNvPicPr/>
                  </pic:nvPicPr>
                  <pic:blipFill>
                    <a:blip r:embed="rId17">
                      <a:extLst>
                        <a:ext uri="{28A0092B-C50C-407E-A947-70E740481C1C}">
                          <a14:useLocalDpi xmlns:a14="http://schemas.microsoft.com/office/drawing/2010/main" val="0"/>
                        </a:ext>
                      </a:extLst>
                    </a:blip>
                    <a:stretch>
                      <a:fillRect/>
                    </a:stretch>
                  </pic:blipFill>
                  <pic:spPr>
                    <a:xfrm>
                      <a:off x="0" y="0"/>
                      <a:ext cx="5080873" cy="3387073"/>
                    </a:xfrm>
                    <a:prstGeom prst="rect">
                      <a:avLst/>
                    </a:prstGeom>
                  </pic:spPr>
                </pic:pic>
              </a:graphicData>
            </a:graphic>
          </wp:inline>
        </w:drawing>
      </w:r>
    </w:p>
    <w:p w:rsidR="000A2002" w:rsidRPr="0006050C" w:rsidRDefault="000A2002" w:rsidP="000A20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4"/>
          <w:szCs w:val="24"/>
        </w:rPr>
      </w:pPr>
      <w:r w:rsidRPr="0006050C">
        <w:rPr>
          <w:rFonts w:ascii="TimesNewRomanPSMT" w:eastAsia="TimesNewRomanPSMT" w:hAnsi="TimesNewRomanPSMT" w:cs="TimesNewRomanPSMT"/>
          <w:color w:val="000000"/>
          <w:sz w:val="24"/>
          <w:szCs w:val="24"/>
        </w:rPr>
        <w:t>© K+G Wetter</w:t>
      </w:r>
    </w:p>
    <w:p w:rsidR="000A2002" w:rsidRDefault="000A20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2"/>
          <w:szCs w:val="22"/>
        </w:rPr>
      </w:pPr>
    </w:p>
    <w:p w:rsidR="000A2002" w:rsidRDefault="000A20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2"/>
          <w:szCs w:val="22"/>
        </w:rPr>
      </w:pPr>
    </w:p>
    <w:p w:rsidR="000A2002" w:rsidRPr="0006050C" w:rsidRDefault="000A2002" w:rsidP="000A20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4"/>
          <w:szCs w:val="24"/>
          <w:shd w:val="clear" w:color="auto" w:fill="FFFF00"/>
        </w:rPr>
      </w:pPr>
      <w:r w:rsidRPr="0006050C">
        <w:rPr>
          <w:rFonts w:ascii="TimesNewRomanPSMT" w:eastAsia="TimesNewRomanPSMT" w:hAnsi="TimesNewRomanPSMT" w:cs="TimesNewRomanPSMT"/>
          <w:color w:val="000000"/>
          <w:sz w:val="24"/>
          <w:szCs w:val="24"/>
        </w:rPr>
        <w:lastRenderedPageBreak/>
        <w:t xml:space="preserve">Pressebild </w:t>
      </w:r>
      <w:r>
        <w:rPr>
          <w:rFonts w:ascii="TimesNewRomanPSMT" w:eastAsia="TimesNewRomanPSMT" w:hAnsi="TimesNewRomanPSMT" w:cs="TimesNewRomanPSMT"/>
          <w:color w:val="000000"/>
          <w:sz w:val="24"/>
          <w:szCs w:val="24"/>
        </w:rPr>
        <w:t>1</w:t>
      </w:r>
      <w:r w:rsidR="00324468">
        <w:rPr>
          <w:rFonts w:ascii="TimesNewRomanPSMT" w:eastAsia="TimesNewRomanPSMT" w:hAnsi="TimesNewRomanPSMT" w:cs="TimesNewRomanPSMT"/>
          <w:color w:val="000000"/>
          <w:sz w:val="24"/>
          <w:szCs w:val="24"/>
        </w:rPr>
        <w:t>2</w:t>
      </w:r>
      <w:r w:rsidRPr="0006050C">
        <w:rPr>
          <w:rFonts w:ascii="TimesNewRomanPSMT" w:eastAsia="TimesNewRomanPSMT" w:hAnsi="TimesNewRomanPSMT" w:cs="TimesNewRomanPSMT"/>
          <w:color w:val="000000"/>
          <w:sz w:val="24"/>
          <w:szCs w:val="24"/>
        </w:rPr>
        <w:t xml:space="preserve">: </w:t>
      </w:r>
    </w:p>
    <w:p w:rsidR="000A2002" w:rsidRDefault="00E135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2"/>
          <w:szCs w:val="22"/>
        </w:rPr>
      </w:pPr>
      <w:r>
        <w:rPr>
          <w:rFonts w:ascii="TimesNewRomanPSMT" w:eastAsia="TimesNewRomanPSMT" w:hAnsi="TimesNewRomanPSMT" w:cs="TimesNewRomanPSMT"/>
          <w:noProof/>
          <w:color w:val="000000"/>
          <w:sz w:val="22"/>
          <w:szCs w:val="22"/>
        </w:rPr>
        <w:drawing>
          <wp:inline distT="0" distB="0" distL="0" distR="0">
            <wp:extent cx="4659549" cy="3092184"/>
            <wp:effectExtent l="0" t="0" r="190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schirmfoto 2019-07-17 um 08.18.03.png"/>
                    <pic:cNvPicPr/>
                  </pic:nvPicPr>
                  <pic:blipFill>
                    <a:blip r:embed="rId18">
                      <a:extLst>
                        <a:ext uri="{28A0092B-C50C-407E-A947-70E740481C1C}">
                          <a14:useLocalDpi xmlns:a14="http://schemas.microsoft.com/office/drawing/2010/main" val="0"/>
                        </a:ext>
                      </a:extLst>
                    </a:blip>
                    <a:stretch>
                      <a:fillRect/>
                    </a:stretch>
                  </pic:blipFill>
                  <pic:spPr>
                    <a:xfrm>
                      <a:off x="0" y="0"/>
                      <a:ext cx="4699215" cy="3118507"/>
                    </a:xfrm>
                    <a:prstGeom prst="rect">
                      <a:avLst/>
                    </a:prstGeom>
                  </pic:spPr>
                </pic:pic>
              </a:graphicData>
            </a:graphic>
          </wp:inline>
        </w:drawing>
      </w:r>
    </w:p>
    <w:p w:rsidR="000A2002" w:rsidRPr="0006050C" w:rsidRDefault="000A2002" w:rsidP="000A20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4"/>
          <w:szCs w:val="24"/>
        </w:rPr>
      </w:pPr>
      <w:r w:rsidRPr="0006050C">
        <w:rPr>
          <w:rFonts w:ascii="TimesNewRomanPSMT" w:eastAsia="TimesNewRomanPSMT" w:hAnsi="TimesNewRomanPSMT" w:cs="TimesNewRomanPSMT"/>
          <w:color w:val="000000"/>
          <w:sz w:val="24"/>
          <w:szCs w:val="24"/>
        </w:rPr>
        <w:t>© K+G Wetter</w:t>
      </w:r>
    </w:p>
    <w:p w:rsidR="000A2002" w:rsidRPr="00E135F4" w:rsidRDefault="00E135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4"/>
          <w:szCs w:val="24"/>
        </w:rPr>
      </w:pPr>
      <w:r w:rsidRPr="00E135F4">
        <w:rPr>
          <w:rFonts w:ascii="TimesNewRomanPSMT" w:eastAsia="TimesNewRomanPSMT" w:hAnsi="TimesNewRomanPSMT" w:cs="TimesNewRomanPSMT"/>
          <w:color w:val="000000"/>
          <w:sz w:val="24"/>
          <w:szCs w:val="24"/>
        </w:rPr>
        <w:t xml:space="preserve">Bildunterschrift: Wendelin Winterhalter, Geschäftsführer der Oberen Metzgerei Franz Winterhalter </w:t>
      </w:r>
    </w:p>
    <w:p w:rsidR="000A2002" w:rsidRDefault="000A20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2"/>
          <w:szCs w:val="22"/>
        </w:rPr>
      </w:pPr>
    </w:p>
    <w:p w:rsidR="000A2002" w:rsidRPr="0006050C" w:rsidRDefault="000A2002" w:rsidP="000A20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4"/>
          <w:szCs w:val="24"/>
          <w:shd w:val="clear" w:color="auto" w:fill="FFFF00"/>
        </w:rPr>
      </w:pPr>
      <w:r w:rsidRPr="0006050C">
        <w:rPr>
          <w:rFonts w:ascii="TimesNewRomanPSMT" w:eastAsia="TimesNewRomanPSMT" w:hAnsi="TimesNewRomanPSMT" w:cs="TimesNewRomanPSMT"/>
          <w:color w:val="000000"/>
          <w:sz w:val="24"/>
          <w:szCs w:val="24"/>
        </w:rPr>
        <w:t xml:space="preserve">Pressebild </w:t>
      </w:r>
      <w:r>
        <w:rPr>
          <w:rFonts w:ascii="TimesNewRomanPSMT" w:eastAsia="TimesNewRomanPSMT" w:hAnsi="TimesNewRomanPSMT" w:cs="TimesNewRomanPSMT"/>
          <w:color w:val="000000"/>
          <w:sz w:val="24"/>
          <w:szCs w:val="24"/>
        </w:rPr>
        <w:t>1</w:t>
      </w:r>
      <w:r w:rsidR="00324468">
        <w:rPr>
          <w:rFonts w:ascii="TimesNewRomanPSMT" w:eastAsia="TimesNewRomanPSMT" w:hAnsi="TimesNewRomanPSMT" w:cs="TimesNewRomanPSMT"/>
          <w:color w:val="000000"/>
          <w:sz w:val="24"/>
          <w:szCs w:val="24"/>
        </w:rPr>
        <w:t>3</w:t>
      </w:r>
      <w:r w:rsidRPr="0006050C">
        <w:rPr>
          <w:rFonts w:ascii="TimesNewRomanPSMT" w:eastAsia="TimesNewRomanPSMT" w:hAnsi="TimesNewRomanPSMT" w:cs="TimesNewRomanPSMT"/>
          <w:color w:val="000000"/>
          <w:sz w:val="24"/>
          <w:szCs w:val="24"/>
        </w:rPr>
        <w:t xml:space="preserve">: </w:t>
      </w:r>
    </w:p>
    <w:p w:rsidR="000A2002" w:rsidRDefault="00E135F4" w:rsidP="000A20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2"/>
          <w:szCs w:val="22"/>
        </w:rPr>
      </w:pPr>
      <w:r>
        <w:rPr>
          <w:rFonts w:ascii="TimesNewRomanPSMT" w:eastAsia="TimesNewRomanPSMT" w:hAnsi="TimesNewRomanPSMT" w:cs="TimesNewRomanPSMT"/>
          <w:noProof/>
          <w:color w:val="000000"/>
          <w:sz w:val="22"/>
          <w:szCs w:val="22"/>
        </w:rPr>
        <w:drawing>
          <wp:inline distT="0" distB="0" distL="0" distR="0">
            <wp:extent cx="4727642" cy="3118535"/>
            <wp:effectExtent l="0" t="0" r="0" b="571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schirmfoto 2019-07-17 um 08.19.19.png"/>
                    <pic:cNvPicPr/>
                  </pic:nvPicPr>
                  <pic:blipFill>
                    <a:blip r:embed="rId19">
                      <a:extLst>
                        <a:ext uri="{28A0092B-C50C-407E-A947-70E740481C1C}">
                          <a14:useLocalDpi xmlns:a14="http://schemas.microsoft.com/office/drawing/2010/main" val="0"/>
                        </a:ext>
                      </a:extLst>
                    </a:blip>
                    <a:stretch>
                      <a:fillRect/>
                    </a:stretch>
                  </pic:blipFill>
                  <pic:spPr>
                    <a:xfrm>
                      <a:off x="0" y="0"/>
                      <a:ext cx="4735788" cy="3123908"/>
                    </a:xfrm>
                    <a:prstGeom prst="rect">
                      <a:avLst/>
                    </a:prstGeom>
                  </pic:spPr>
                </pic:pic>
              </a:graphicData>
            </a:graphic>
          </wp:inline>
        </w:drawing>
      </w:r>
    </w:p>
    <w:p w:rsidR="000A2002" w:rsidRPr="0006050C" w:rsidRDefault="000A2002" w:rsidP="000A20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4"/>
          <w:szCs w:val="24"/>
        </w:rPr>
      </w:pPr>
      <w:r w:rsidRPr="0006050C">
        <w:rPr>
          <w:rFonts w:ascii="TimesNewRomanPSMT" w:eastAsia="TimesNewRomanPSMT" w:hAnsi="TimesNewRomanPSMT" w:cs="TimesNewRomanPSMT"/>
          <w:color w:val="000000"/>
          <w:sz w:val="24"/>
          <w:szCs w:val="24"/>
        </w:rPr>
        <w:t>© K+G Wetter</w:t>
      </w:r>
    </w:p>
    <w:p w:rsidR="00E135F4" w:rsidRPr="00E135F4" w:rsidRDefault="00E135F4" w:rsidP="00E135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4"/>
          <w:szCs w:val="24"/>
        </w:rPr>
      </w:pPr>
      <w:r w:rsidRPr="00E135F4">
        <w:rPr>
          <w:rFonts w:ascii="TimesNewRomanPSMT" w:eastAsia="TimesNewRomanPSMT" w:hAnsi="TimesNewRomanPSMT" w:cs="TimesNewRomanPSMT"/>
          <w:color w:val="000000"/>
          <w:sz w:val="24"/>
          <w:szCs w:val="24"/>
        </w:rPr>
        <w:t xml:space="preserve">Bildunterschrift: Wendelin Winterhalter, Geschäftsführer der Oberen Metzgerei Franz Winterhalter </w:t>
      </w:r>
    </w:p>
    <w:p w:rsidR="000A2002" w:rsidRDefault="000A20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2"/>
          <w:szCs w:val="22"/>
        </w:rPr>
      </w:pPr>
    </w:p>
    <w:p w:rsidR="000A2002" w:rsidRDefault="000A20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2"/>
          <w:szCs w:val="22"/>
        </w:rPr>
      </w:pPr>
    </w:p>
    <w:p w:rsidR="00E135F4" w:rsidRDefault="00E135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2"/>
          <w:szCs w:val="22"/>
        </w:rPr>
      </w:pPr>
    </w:p>
    <w:p w:rsidR="00E135F4" w:rsidRDefault="00E135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2"/>
          <w:szCs w:val="22"/>
        </w:rPr>
      </w:pPr>
    </w:p>
    <w:p w:rsidR="000A2002" w:rsidRPr="0006050C" w:rsidRDefault="000A2002" w:rsidP="000A20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4"/>
          <w:szCs w:val="24"/>
          <w:shd w:val="clear" w:color="auto" w:fill="FFFF00"/>
        </w:rPr>
      </w:pPr>
      <w:r w:rsidRPr="0006050C">
        <w:rPr>
          <w:rFonts w:ascii="TimesNewRomanPSMT" w:eastAsia="TimesNewRomanPSMT" w:hAnsi="TimesNewRomanPSMT" w:cs="TimesNewRomanPSMT"/>
          <w:color w:val="000000"/>
          <w:sz w:val="24"/>
          <w:szCs w:val="24"/>
        </w:rPr>
        <w:lastRenderedPageBreak/>
        <w:t xml:space="preserve">Pressebild </w:t>
      </w:r>
      <w:r>
        <w:rPr>
          <w:rFonts w:ascii="TimesNewRomanPSMT" w:eastAsia="TimesNewRomanPSMT" w:hAnsi="TimesNewRomanPSMT" w:cs="TimesNewRomanPSMT"/>
          <w:color w:val="000000"/>
          <w:sz w:val="24"/>
          <w:szCs w:val="24"/>
        </w:rPr>
        <w:t>1</w:t>
      </w:r>
      <w:r w:rsidR="00324468">
        <w:rPr>
          <w:rFonts w:ascii="TimesNewRomanPSMT" w:eastAsia="TimesNewRomanPSMT" w:hAnsi="TimesNewRomanPSMT" w:cs="TimesNewRomanPSMT"/>
          <w:color w:val="000000"/>
          <w:sz w:val="24"/>
          <w:szCs w:val="24"/>
        </w:rPr>
        <w:t>4</w:t>
      </w:r>
      <w:r w:rsidRPr="0006050C">
        <w:rPr>
          <w:rFonts w:ascii="TimesNewRomanPSMT" w:eastAsia="TimesNewRomanPSMT" w:hAnsi="TimesNewRomanPSMT" w:cs="TimesNewRomanPSMT"/>
          <w:color w:val="000000"/>
          <w:sz w:val="24"/>
          <w:szCs w:val="24"/>
        </w:rPr>
        <w:t xml:space="preserve">: </w:t>
      </w:r>
    </w:p>
    <w:p w:rsidR="000A2002" w:rsidRDefault="00E135F4" w:rsidP="000A20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2"/>
          <w:szCs w:val="22"/>
        </w:rPr>
      </w:pPr>
      <w:r>
        <w:rPr>
          <w:rFonts w:ascii="TimesNewRomanPSMT" w:eastAsia="TimesNewRomanPSMT" w:hAnsi="TimesNewRomanPSMT" w:cs="TimesNewRomanPSMT"/>
          <w:noProof/>
          <w:color w:val="000000"/>
          <w:sz w:val="22"/>
          <w:szCs w:val="22"/>
        </w:rPr>
        <w:drawing>
          <wp:inline distT="0" distB="0" distL="0" distR="0">
            <wp:extent cx="4654096" cy="3093395"/>
            <wp:effectExtent l="0" t="0" r="0" b="571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schirmfoto 2019-07-17 um 08.20.21.png"/>
                    <pic:cNvPicPr/>
                  </pic:nvPicPr>
                  <pic:blipFill>
                    <a:blip r:embed="rId20">
                      <a:extLst>
                        <a:ext uri="{28A0092B-C50C-407E-A947-70E740481C1C}">
                          <a14:useLocalDpi xmlns:a14="http://schemas.microsoft.com/office/drawing/2010/main" val="0"/>
                        </a:ext>
                      </a:extLst>
                    </a:blip>
                    <a:stretch>
                      <a:fillRect/>
                    </a:stretch>
                  </pic:blipFill>
                  <pic:spPr>
                    <a:xfrm>
                      <a:off x="0" y="0"/>
                      <a:ext cx="4668682" cy="3103090"/>
                    </a:xfrm>
                    <a:prstGeom prst="rect">
                      <a:avLst/>
                    </a:prstGeom>
                  </pic:spPr>
                </pic:pic>
              </a:graphicData>
            </a:graphic>
          </wp:inline>
        </w:drawing>
      </w:r>
    </w:p>
    <w:p w:rsidR="000A2002" w:rsidRPr="0006050C" w:rsidRDefault="000A2002" w:rsidP="000A20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4"/>
          <w:szCs w:val="24"/>
        </w:rPr>
      </w:pPr>
      <w:r w:rsidRPr="0006050C">
        <w:rPr>
          <w:rFonts w:ascii="TimesNewRomanPSMT" w:eastAsia="TimesNewRomanPSMT" w:hAnsi="TimesNewRomanPSMT" w:cs="TimesNewRomanPSMT"/>
          <w:color w:val="000000"/>
          <w:sz w:val="24"/>
          <w:szCs w:val="24"/>
        </w:rPr>
        <w:t>© K+G Wetter</w:t>
      </w:r>
    </w:p>
    <w:p w:rsidR="00E135F4" w:rsidRPr="00E135F4" w:rsidRDefault="00E135F4" w:rsidP="00E135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4"/>
          <w:szCs w:val="24"/>
        </w:rPr>
      </w:pPr>
      <w:r w:rsidRPr="00E135F4">
        <w:rPr>
          <w:rFonts w:ascii="TimesNewRomanPSMT" w:eastAsia="TimesNewRomanPSMT" w:hAnsi="TimesNewRomanPSMT" w:cs="TimesNewRomanPSMT"/>
          <w:color w:val="000000"/>
          <w:sz w:val="24"/>
          <w:szCs w:val="24"/>
        </w:rPr>
        <w:t xml:space="preserve">Bildunterschrift: Wendelin Winterhalter, Geschäftsführer der Oberen Metzgerei Franz Winterhalter </w:t>
      </w:r>
    </w:p>
    <w:p w:rsidR="000A2002" w:rsidRDefault="000A20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2"/>
          <w:szCs w:val="22"/>
        </w:rPr>
      </w:pPr>
    </w:p>
    <w:p w:rsidR="00ED5543" w:rsidRPr="0006050C" w:rsidRDefault="00E443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4"/>
          <w:szCs w:val="24"/>
        </w:rPr>
      </w:pPr>
      <w:r w:rsidRPr="0006050C">
        <w:rPr>
          <w:rFonts w:ascii="TimesNewRomanPSMT" w:eastAsia="TimesNewRomanPSMT" w:hAnsi="TimesNewRomanPSMT" w:cs="TimesNewRomanPSMT"/>
          <w:color w:val="000000"/>
          <w:sz w:val="24"/>
          <w:szCs w:val="24"/>
          <w:u w:val="single" w:color="000000"/>
        </w:rPr>
        <w:t xml:space="preserve">Kontaktinformationen: </w:t>
      </w:r>
    </w:p>
    <w:p w:rsidR="00ED5543" w:rsidRPr="0006050C" w:rsidRDefault="00E443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4"/>
          <w:szCs w:val="24"/>
        </w:rPr>
      </w:pPr>
      <w:r w:rsidRPr="0006050C">
        <w:rPr>
          <w:rFonts w:ascii="TimesNewRomanPSMT" w:eastAsia="TimesNewRomanPSMT" w:hAnsi="TimesNewRomanPSMT" w:cs="TimesNewRomanPSMT"/>
          <w:color w:val="000000"/>
          <w:sz w:val="24"/>
          <w:szCs w:val="24"/>
        </w:rPr>
        <w:t>K+G Wetter GmbH</w:t>
      </w:r>
    </w:p>
    <w:p w:rsidR="00ED5543" w:rsidRPr="0006050C" w:rsidRDefault="00E443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4"/>
          <w:szCs w:val="24"/>
        </w:rPr>
      </w:pPr>
      <w:r w:rsidRPr="0006050C">
        <w:rPr>
          <w:rFonts w:ascii="TimesNewRomanPSMT" w:eastAsia="TimesNewRomanPSMT" w:hAnsi="TimesNewRomanPSMT" w:cs="TimesNewRomanPSMT"/>
          <w:color w:val="000000"/>
          <w:sz w:val="24"/>
          <w:szCs w:val="24"/>
        </w:rPr>
        <w:t>Goldbergstraße 21</w:t>
      </w:r>
    </w:p>
    <w:p w:rsidR="00ED5543" w:rsidRPr="0006050C" w:rsidRDefault="00E443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MT" w:eastAsia="TimesNewRomanPSMT" w:hAnsi="TimesNewRomanPSMT" w:cs="TimesNewRomanPSMT"/>
          <w:color w:val="000000"/>
          <w:sz w:val="24"/>
          <w:szCs w:val="24"/>
        </w:rPr>
      </w:pPr>
      <w:r w:rsidRPr="0006050C">
        <w:rPr>
          <w:rFonts w:ascii="TimesNewRomanPSMT" w:eastAsia="TimesNewRomanPSMT" w:hAnsi="TimesNewRomanPSMT" w:cs="TimesNewRomanPSMT"/>
          <w:color w:val="000000"/>
          <w:sz w:val="24"/>
          <w:szCs w:val="24"/>
        </w:rPr>
        <w:t>35216 Biedenkopf-</w:t>
      </w:r>
      <w:proofErr w:type="spellStart"/>
      <w:r w:rsidRPr="0006050C">
        <w:rPr>
          <w:rFonts w:ascii="TimesNewRomanPSMT" w:eastAsia="TimesNewRomanPSMT" w:hAnsi="TimesNewRomanPSMT" w:cs="TimesNewRomanPSMT"/>
          <w:color w:val="000000"/>
          <w:sz w:val="24"/>
          <w:szCs w:val="24"/>
        </w:rPr>
        <w:t>Breidenstein</w:t>
      </w:r>
      <w:proofErr w:type="spellEnd"/>
    </w:p>
    <w:p w:rsidR="00ED5543" w:rsidRPr="0006050C" w:rsidRDefault="00E443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TimesNewRomanPSMT" w:eastAsia="TimesNewRomanPSMT" w:hAnsi="TimesNewRomanPSMT" w:cs="TimesNewRomanPSMT"/>
          <w:color w:val="000000"/>
          <w:sz w:val="24"/>
          <w:szCs w:val="24"/>
        </w:rPr>
      </w:pPr>
      <w:r w:rsidRPr="0006050C">
        <w:rPr>
          <w:rFonts w:ascii="TimesNewRomanPSMT" w:eastAsia="TimesNewRomanPSMT" w:hAnsi="TimesNewRomanPSMT" w:cs="TimesNewRomanPSMT"/>
          <w:color w:val="000000"/>
          <w:sz w:val="24"/>
          <w:szCs w:val="24"/>
        </w:rPr>
        <w:t>www.kgwetter.de</w:t>
      </w:r>
    </w:p>
    <w:p w:rsidR="00ED5543" w:rsidRPr="0006050C" w:rsidRDefault="00ED55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TimesNewRomanPSMT" w:eastAsia="TimesNewRomanPSMT" w:hAnsi="TimesNewRomanPSMT" w:cs="TimesNewRomanPSMT"/>
          <w:color w:val="000000"/>
          <w:sz w:val="24"/>
          <w:szCs w:val="24"/>
        </w:rPr>
      </w:pPr>
    </w:p>
    <w:p w:rsidR="00ED5543" w:rsidRPr="0006050C" w:rsidRDefault="00ED55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TimesNewRomanPS-BoldMT" w:eastAsia="TimesNewRomanPS-BoldMT" w:hAnsi="TimesNewRomanPS-BoldMT" w:cs="TimesNewRomanPS-BoldMT"/>
          <w:b/>
          <w:bCs/>
          <w:color w:val="000000"/>
          <w:sz w:val="24"/>
          <w:szCs w:val="24"/>
        </w:rPr>
      </w:pPr>
    </w:p>
    <w:p w:rsidR="00ED5543" w:rsidRPr="0006050C" w:rsidRDefault="00E443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TimesNewRomanPSMT" w:eastAsia="TimesNewRomanPSMT" w:hAnsi="TimesNewRomanPSMT" w:cs="TimesNewRomanPSMT"/>
          <w:color w:val="000000"/>
          <w:sz w:val="24"/>
          <w:szCs w:val="24"/>
        </w:rPr>
      </w:pPr>
      <w:r w:rsidRPr="0006050C">
        <w:rPr>
          <w:rFonts w:ascii="TimesNewRomanPSMT" w:eastAsia="TimesNewRomanPSMT" w:hAnsi="TimesNewRomanPSMT" w:cs="TimesNewRomanPSMT"/>
          <w:color w:val="000000"/>
          <w:sz w:val="24"/>
          <w:szCs w:val="24"/>
          <w:u w:val="single" w:color="000000"/>
        </w:rPr>
        <w:t>Ihre Ansprechpartnerin:</w:t>
      </w:r>
    </w:p>
    <w:p w:rsidR="00ED5543" w:rsidRPr="0006050C" w:rsidRDefault="000605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TimesNewRomanPSMT" w:eastAsia="TimesNewRomanPSMT" w:hAnsi="TimesNewRomanPSMT" w:cs="TimesNewRomanPSMT"/>
          <w:color w:val="000000"/>
          <w:sz w:val="24"/>
          <w:szCs w:val="24"/>
        </w:rPr>
      </w:pPr>
      <w:r w:rsidRPr="0006050C">
        <w:rPr>
          <w:rFonts w:ascii="TimesNewRomanPSMT" w:eastAsia="TimesNewRomanPSMT" w:hAnsi="TimesNewRomanPSMT" w:cs="TimesNewRomanPSMT"/>
          <w:color w:val="000000"/>
          <w:sz w:val="24"/>
          <w:szCs w:val="24"/>
        </w:rPr>
        <w:t>Stefan Köhler</w:t>
      </w:r>
    </w:p>
    <w:p w:rsidR="00ED5543" w:rsidRPr="0006050C" w:rsidRDefault="00E443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TimesNewRomanPSMT" w:eastAsia="TimesNewRomanPSMT" w:hAnsi="TimesNewRomanPSMT" w:cs="TimesNewRomanPSMT"/>
          <w:color w:val="000000"/>
          <w:sz w:val="24"/>
          <w:szCs w:val="24"/>
        </w:rPr>
      </w:pPr>
      <w:r w:rsidRPr="0006050C">
        <w:rPr>
          <w:rFonts w:ascii="TimesNewRomanPSMT" w:eastAsia="TimesNewRomanPSMT" w:hAnsi="TimesNewRomanPSMT" w:cs="TimesNewRomanPSMT"/>
          <w:color w:val="000000"/>
          <w:sz w:val="24"/>
          <w:szCs w:val="24"/>
        </w:rPr>
        <w:t>PR/Media</w:t>
      </w:r>
    </w:p>
    <w:p w:rsidR="00ED5543" w:rsidRPr="0006050C" w:rsidRDefault="00E443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TimesNewRomanPSMT" w:eastAsia="TimesNewRomanPSMT" w:hAnsi="TimesNewRomanPSMT" w:cs="TimesNewRomanPSMT"/>
          <w:color w:val="000000"/>
          <w:sz w:val="24"/>
          <w:szCs w:val="24"/>
        </w:rPr>
      </w:pPr>
      <w:r w:rsidRPr="0006050C">
        <w:rPr>
          <w:rFonts w:ascii="TimesNewRomanPSMT" w:eastAsia="TimesNewRomanPSMT" w:hAnsi="TimesNewRomanPSMT" w:cs="TimesNewRomanPSMT"/>
          <w:color w:val="000000"/>
          <w:sz w:val="24"/>
          <w:szCs w:val="24"/>
        </w:rPr>
        <w:t xml:space="preserve">T. +49 (0) 2 71 . 77 00 16 - </w:t>
      </w:r>
      <w:r w:rsidR="0006050C" w:rsidRPr="0006050C">
        <w:rPr>
          <w:rFonts w:ascii="TimesNewRomanPSMT" w:eastAsia="TimesNewRomanPSMT" w:hAnsi="TimesNewRomanPSMT" w:cs="TimesNewRomanPSMT"/>
          <w:color w:val="000000"/>
          <w:sz w:val="24"/>
          <w:szCs w:val="24"/>
        </w:rPr>
        <w:t>16</w:t>
      </w:r>
    </w:p>
    <w:p w:rsidR="00ED5543" w:rsidRPr="0006050C" w:rsidRDefault="00E443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TimesNewRomanPSMT" w:eastAsia="TimesNewRomanPSMT" w:hAnsi="TimesNewRomanPSMT" w:cs="TimesNewRomanPSMT"/>
          <w:color w:val="000000"/>
          <w:sz w:val="24"/>
          <w:szCs w:val="24"/>
        </w:rPr>
      </w:pPr>
      <w:r w:rsidRPr="0006050C">
        <w:rPr>
          <w:rFonts w:ascii="TimesNewRomanPSMT" w:eastAsia="TimesNewRomanPSMT" w:hAnsi="TimesNewRomanPSMT" w:cs="TimesNewRomanPSMT"/>
          <w:color w:val="000000"/>
          <w:sz w:val="24"/>
          <w:szCs w:val="24"/>
        </w:rPr>
        <w:t>F. +49 (0) 2 71 . 77 00 16 - 29</w:t>
      </w:r>
    </w:p>
    <w:p w:rsidR="00ED5543" w:rsidRPr="0006050C" w:rsidRDefault="000605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TimesNewRomanPSMT" w:eastAsia="TimesNewRomanPSMT" w:hAnsi="TimesNewRomanPSMT" w:cs="TimesNewRomanPSMT"/>
          <w:color w:val="000000"/>
          <w:sz w:val="24"/>
          <w:szCs w:val="24"/>
        </w:rPr>
      </w:pPr>
      <w:r w:rsidRPr="0006050C">
        <w:rPr>
          <w:rFonts w:ascii="TimesNewRomanPSMT" w:eastAsia="TimesNewRomanPSMT" w:hAnsi="TimesNewRomanPSMT" w:cs="TimesNewRomanPSMT"/>
          <w:color w:val="000000"/>
          <w:sz w:val="24"/>
          <w:szCs w:val="24"/>
        </w:rPr>
        <w:t>s.koehler</w:t>
      </w:r>
      <w:r w:rsidR="00E443E1" w:rsidRPr="0006050C">
        <w:rPr>
          <w:rFonts w:ascii="TimesNewRomanPSMT" w:eastAsia="TimesNewRomanPSMT" w:hAnsi="TimesNewRomanPSMT" w:cs="TimesNewRomanPSMT"/>
          <w:color w:val="000000"/>
          <w:sz w:val="24"/>
          <w:szCs w:val="24"/>
        </w:rPr>
        <w:t>@psv-marketing.de</w:t>
      </w:r>
    </w:p>
    <w:sectPr w:rsidR="00ED5543" w:rsidRPr="0006050C">
      <w:headerReference w:type="even" r:id="rId21"/>
      <w:headerReference w:type="default" r:id="rId22"/>
      <w:footerReference w:type="even" r:id="rId23"/>
      <w:footerReference w:type="default" r:id="rId24"/>
      <w:headerReference w:type="first" r:id="rId25"/>
      <w:footerReference w:type="first" r:id="rId26"/>
      <w:pgSz w:w="11906" w:h="16838"/>
      <w:pgMar w:top="1134" w:right="1134" w:bottom="1134" w:left="1134" w:header="720" w:footer="720" w:gutter="0"/>
      <w:cols w:space="72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2679" w:rsidRDefault="00B32679">
      <w:r>
        <w:separator/>
      </w:r>
    </w:p>
  </w:endnote>
  <w:endnote w:type="continuationSeparator" w:id="0">
    <w:p w:rsidR="00B32679" w:rsidRDefault="00B326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NewRomanPSMT">
    <w:altName w:val="Times New Roman"/>
    <w:panose1 w:val="020B0604020202020204"/>
    <w:charset w:val="00"/>
    <w:family w:val="roman"/>
    <w:pitch w:val="variable"/>
  </w:font>
  <w:font w:name="TimesNewRomanPS-BoldMT">
    <w:altName w:val="Heiti TC Light"/>
    <w:panose1 w:val="02020803070505020304"/>
    <w:charset w:val="00"/>
    <w:family w:val="roman"/>
    <w:pitch w:val="default"/>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5543" w:rsidRDefault="00ED554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5543" w:rsidRDefault="00ED5543">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5543" w:rsidRDefault="00ED554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2679" w:rsidRDefault="00B32679">
      <w:r>
        <w:separator/>
      </w:r>
    </w:p>
  </w:footnote>
  <w:footnote w:type="continuationSeparator" w:id="0">
    <w:p w:rsidR="00B32679" w:rsidRDefault="00B326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13FC" w:rsidRDefault="005D13F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5543" w:rsidRDefault="00ED5543">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5543" w:rsidRDefault="00ED5543"/>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3FC"/>
    <w:rsid w:val="0006050C"/>
    <w:rsid w:val="000608E4"/>
    <w:rsid w:val="00094D6D"/>
    <w:rsid w:val="000A2002"/>
    <w:rsid w:val="001218C9"/>
    <w:rsid w:val="00130E4D"/>
    <w:rsid w:val="00136475"/>
    <w:rsid w:val="00295F2C"/>
    <w:rsid w:val="002D633D"/>
    <w:rsid w:val="00317569"/>
    <w:rsid w:val="00324468"/>
    <w:rsid w:val="00360276"/>
    <w:rsid w:val="003B7B4F"/>
    <w:rsid w:val="003C1887"/>
    <w:rsid w:val="003D5ECB"/>
    <w:rsid w:val="003E2AC4"/>
    <w:rsid w:val="00441C71"/>
    <w:rsid w:val="0046384D"/>
    <w:rsid w:val="004913E3"/>
    <w:rsid w:val="00515F5C"/>
    <w:rsid w:val="005D13FC"/>
    <w:rsid w:val="005F1209"/>
    <w:rsid w:val="0066461B"/>
    <w:rsid w:val="00664DF8"/>
    <w:rsid w:val="00665BFA"/>
    <w:rsid w:val="006C4927"/>
    <w:rsid w:val="00755AD2"/>
    <w:rsid w:val="008363C8"/>
    <w:rsid w:val="008D2CB5"/>
    <w:rsid w:val="008D4481"/>
    <w:rsid w:val="008F1C03"/>
    <w:rsid w:val="0091211C"/>
    <w:rsid w:val="00957218"/>
    <w:rsid w:val="00A25703"/>
    <w:rsid w:val="00A5223C"/>
    <w:rsid w:val="00A53A9E"/>
    <w:rsid w:val="00A602C4"/>
    <w:rsid w:val="00B32679"/>
    <w:rsid w:val="00B4679F"/>
    <w:rsid w:val="00B85BDA"/>
    <w:rsid w:val="00BB48D8"/>
    <w:rsid w:val="00BD49A8"/>
    <w:rsid w:val="00BE0E74"/>
    <w:rsid w:val="00C53560"/>
    <w:rsid w:val="00C909CC"/>
    <w:rsid w:val="00CB7081"/>
    <w:rsid w:val="00CC2180"/>
    <w:rsid w:val="00CE4CA9"/>
    <w:rsid w:val="00CF310C"/>
    <w:rsid w:val="00CF7ED9"/>
    <w:rsid w:val="00D56FC7"/>
    <w:rsid w:val="00D80E4A"/>
    <w:rsid w:val="00DD12DA"/>
    <w:rsid w:val="00E135F4"/>
    <w:rsid w:val="00E26CE4"/>
    <w:rsid w:val="00E443E1"/>
    <w:rsid w:val="00E47473"/>
    <w:rsid w:val="00E761F6"/>
    <w:rsid w:val="00EB2CF1"/>
    <w:rsid w:val="00EC1D2B"/>
    <w:rsid w:val="00ED5543"/>
    <w:rsid w:val="00EF4C23"/>
    <w:rsid w:val="00F4044D"/>
    <w:rsid w:val="00FA7D40"/>
    <w:rsid w:val="00FB1674"/>
    <w:rsid w:val="00FB3BC5"/>
    <w:rsid w:val="00FB406C"/>
    <w:rsid w:val="00FB7D7C"/>
    <w:rsid w:val="00FC3E6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060D5CF8"/>
  <w15:chartTrackingRefBased/>
  <w15:docId w15:val="{40F8D49B-638D-BB4A-8CC6-7A90C3D5D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pPr>
      <w:widowControl w:val="0"/>
      <w:suppressAutoHyphens/>
    </w:pPr>
    <w:rPr>
      <w:lang w:eastAsia="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6">
    <w:name w:val="Absatz-Standardschriftart6"/>
  </w:style>
  <w:style w:type="character" w:customStyle="1" w:styleId="Absatz-Standardschriftart5">
    <w:name w:val="Absatz-Standardschriftart5"/>
  </w:style>
  <w:style w:type="character" w:customStyle="1" w:styleId="Absatz-Standardschriftart4">
    <w:name w:val="Absatz-Standardschriftart4"/>
  </w:style>
  <w:style w:type="character" w:customStyle="1" w:styleId="Absatz-Standardschriftart3">
    <w:name w:val="Absatz-Standardschriftart3"/>
  </w:style>
  <w:style w:type="character" w:customStyle="1" w:styleId="Absatz-Standardschriftart2">
    <w:name w:val="Absatz-Standardschriftart2"/>
  </w:style>
  <w:style w:type="character" w:customStyle="1" w:styleId="Absatz-Standardschriftart1">
    <w:name w:val="Absatz-Standardschriftart1"/>
  </w:style>
  <w:style w:type="character" w:customStyle="1" w:styleId="SprechblasentextZchn">
    <w:name w:val="Sprechblasentext Zchn"/>
    <w:rPr>
      <w:sz w:val="18"/>
      <w:szCs w:val="18"/>
    </w:rPr>
  </w:style>
  <w:style w:type="character" w:customStyle="1" w:styleId="KopfzeileZchn">
    <w:name w:val="Kopfzeile Zchn"/>
  </w:style>
  <w:style w:type="character" w:customStyle="1" w:styleId="FuzeileZchn">
    <w:name w:val="Fußzeile Zchn"/>
  </w:style>
  <w:style w:type="character" w:styleId="Hyperlink">
    <w:name w:val="Hyperlink"/>
    <w:rPr>
      <w:color w:val="0000FF"/>
      <w:u w:val="single"/>
    </w:rPr>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7">
    <w:name w:val="Beschriftung7"/>
    <w:basedOn w:val="Standard"/>
    <w:pPr>
      <w:suppressLineNumbers/>
      <w:spacing w:before="120" w:after="120"/>
    </w:pPr>
    <w:rPr>
      <w:i/>
      <w:iCs/>
      <w:sz w:val="24"/>
      <w:szCs w:val="24"/>
    </w:rPr>
  </w:style>
  <w:style w:type="paragraph" w:customStyle="1" w:styleId="Verzeichnis">
    <w:name w:val="Verzeichnis"/>
    <w:basedOn w:val="Standard"/>
    <w:pPr>
      <w:suppressLineNumbers/>
    </w:pPr>
  </w:style>
  <w:style w:type="paragraph" w:customStyle="1" w:styleId="Beschriftung6">
    <w:name w:val="Beschriftung6"/>
    <w:basedOn w:val="Standard"/>
    <w:pPr>
      <w:suppressLineNumbers/>
      <w:spacing w:before="120" w:after="120"/>
    </w:pPr>
    <w:rPr>
      <w:i/>
      <w:iCs/>
      <w:sz w:val="24"/>
      <w:szCs w:val="24"/>
    </w:rPr>
  </w:style>
  <w:style w:type="paragraph" w:customStyle="1" w:styleId="Beschriftung5">
    <w:name w:val="Beschriftung5"/>
    <w:basedOn w:val="Standard"/>
    <w:pPr>
      <w:suppressLineNumbers/>
      <w:spacing w:before="120" w:after="120"/>
    </w:pPr>
    <w:rPr>
      <w:i/>
      <w:iCs/>
      <w:sz w:val="24"/>
      <w:szCs w:val="24"/>
    </w:rPr>
  </w:style>
  <w:style w:type="paragraph" w:customStyle="1" w:styleId="Beschriftung4">
    <w:name w:val="Beschriftung4"/>
    <w:basedOn w:val="Standard"/>
    <w:pPr>
      <w:suppressLineNumbers/>
      <w:spacing w:before="120" w:after="120"/>
    </w:pPr>
    <w:rPr>
      <w:i/>
      <w:iCs/>
      <w:sz w:val="24"/>
      <w:szCs w:val="24"/>
    </w:rPr>
  </w:style>
  <w:style w:type="paragraph" w:customStyle="1" w:styleId="Beschriftung3">
    <w:name w:val="Beschriftung3"/>
    <w:basedOn w:val="Standard"/>
    <w:pPr>
      <w:suppressLineNumbers/>
      <w:spacing w:before="120" w:after="120"/>
    </w:pPr>
    <w:rPr>
      <w:i/>
      <w:iCs/>
      <w:sz w:val="24"/>
      <w:szCs w:val="24"/>
    </w:r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styleId="Sprechblasentext">
    <w:name w:val="Balloon Text"/>
    <w:basedOn w:val="Standard"/>
    <w:rPr>
      <w:sz w:val="18"/>
      <w:szCs w:val="18"/>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0288010">
      <w:bodyDiv w:val="1"/>
      <w:marLeft w:val="0"/>
      <w:marRight w:val="0"/>
      <w:marTop w:val="0"/>
      <w:marBottom w:val="0"/>
      <w:divBdr>
        <w:top w:val="none" w:sz="0" w:space="0" w:color="auto"/>
        <w:left w:val="none" w:sz="0" w:space="0" w:color="auto"/>
        <w:bottom w:val="none" w:sz="0" w:space="0" w:color="auto"/>
        <w:right w:val="none" w:sz="0" w:space="0" w:color="auto"/>
      </w:divBdr>
    </w:div>
    <w:div w:id="1903759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3.xml"/><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hyperlink" Target="http://www.kgwetter.de/" TargetMode="Externa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1367</Words>
  <Characters>8618</Characters>
  <Application>Microsoft Office Word</Application>
  <DocSecurity>0</DocSecurity>
  <Lines>71</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Yvonne Cron</dc:creator>
  <cp:keywords/>
  <cp:lastModifiedBy>Stefan Koehler</cp:lastModifiedBy>
  <cp:revision>26</cp:revision>
  <cp:lastPrinted>1899-12-31T23:00:00Z</cp:lastPrinted>
  <dcterms:created xsi:type="dcterms:W3CDTF">2019-07-09T05:39:00Z</dcterms:created>
  <dcterms:modified xsi:type="dcterms:W3CDTF">2019-08-23T11:39:00Z</dcterms:modified>
</cp:coreProperties>
</file>